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3E1" w:rsidRDefault="00D213E1" w:rsidP="00287502">
      <w:pPr>
        <w:pStyle w:val="22"/>
        <w:ind w:left="0"/>
        <w:jc w:val="left"/>
        <w:rPr>
          <w:lang w:val="en-US"/>
        </w:rPr>
      </w:pPr>
    </w:p>
    <w:p w:rsidR="000D5F17" w:rsidRPr="000D5F17" w:rsidRDefault="000D5F17" w:rsidP="00287502">
      <w:pPr>
        <w:pStyle w:val="22"/>
        <w:ind w:left="0"/>
        <w:jc w:val="left"/>
      </w:pPr>
    </w:p>
    <w:p w:rsidR="00ED211A" w:rsidRPr="000D5F17" w:rsidRDefault="00ED211A">
      <w:pPr>
        <w:pStyle w:val="22"/>
        <w:jc w:val="right"/>
      </w:pPr>
    </w:p>
    <w:p w:rsidR="00D213E1" w:rsidRDefault="00D213E1">
      <w:pPr>
        <w:pStyle w:val="22"/>
      </w:pPr>
      <w:r>
        <w:t>ТЕХНИЧЕСКОЕ ЗАДАНИЕ</w:t>
      </w:r>
    </w:p>
    <w:p w:rsidR="00D213E1" w:rsidRDefault="000D5F17">
      <w:pPr>
        <w:pStyle w:val="22"/>
      </w:pPr>
      <w:r w:rsidRPr="000D5F17">
        <w:rPr>
          <w:bCs/>
        </w:rPr>
        <w:t xml:space="preserve">на открытый запрос предложений  </w:t>
      </w:r>
      <w:r w:rsidR="00D213E1">
        <w:t xml:space="preserve">по </w:t>
      </w:r>
      <w:r w:rsidR="00AB2E1D">
        <w:t>выбору исполнителя работ</w:t>
      </w:r>
    </w:p>
    <w:p w:rsidR="00561846" w:rsidRPr="00287502" w:rsidRDefault="00561846" w:rsidP="00561846">
      <w:pPr>
        <w:ind w:left="360"/>
        <w:jc w:val="center"/>
        <w:rPr>
          <w:b/>
        </w:rPr>
      </w:pPr>
      <w:r>
        <w:rPr>
          <w:b/>
        </w:rPr>
        <w:t xml:space="preserve"> по</w:t>
      </w:r>
      <w:r w:rsidR="00CA199C">
        <w:rPr>
          <w:b/>
        </w:rPr>
        <w:t xml:space="preserve"> </w:t>
      </w:r>
      <w:r>
        <w:rPr>
          <w:b/>
        </w:rPr>
        <w:t xml:space="preserve">разработке концепций, а также </w:t>
      </w:r>
      <w:r w:rsidR="00670954">
        <w:rPr>
          <w:b/>
        </w:rPr>
        <w:t xml:space="preserve"> </w:t>
      </w:r>
      <w:r w:rsidR="000D5F17">
        <w:rPr>
          <w:b/>
        </w:rPr>
        <w:t xml:space="preserve">проведению футбольного и волейбольного </w:t>
      </w:r>
      <w:r w:rsidR="007216EB">
        <w:rPr>
          <w:b/>
        </w:rPr>
        <w:t xml:space="preserve"> </w:t>
      </w:r>
      <w:r w:rsidR="000D5F17">
        <w:rPr>
          <w:b/>
        </w:rPr>
        <w:t>спортивных турниров</w:t>
      </w:r>
      <w:r w:rsidR="007216EB">
        <w:rPr>
          <w:b/>
        </w:rPr>
        <w:t xml:space="preserve"> О</w:t>
      </w:r>
      <w:r w:rsidR="00AB2E1D">
        <w:rPr>
          <w:b/>
        </w:rPr>
        <w:t>АО «ТГК-1»</w:t>
      </w:r>
      <w:r w:rsidR="00670954">
        <w:rPr>
          <w:b/>
        </w:rPr>
        <w:t xml:space="preserve"> </w:t>
      </w:r>
      <w:r>
        <w:rPr>
          <w:b/>
        </w:rPr>
        <w:t>20</w:t>
      </w:r>
      <w:r w:rsidRPr="00561846">
        <w:rPr>
          <w:b/>
        </w:rPr>
        <w:t>1</w:t>
      </w:r>
      <w:r>
        <w:rPr>
          <w:b/>
        </w:rPr>
        <w:t>1</w:t>
      </w:r>
      <w:r w:rsidRPr="00561846">
        <w:rPr>
          <w:b/>
        </w:rPr>
        <w:t xml:space="preserve"> </w:t>
      </w:r>
      <w:r>
        <w:rPr>
          <w:b/>
        </w:rPr>
        <w:t>год</w:t>
      </w:r>
    </w:p>
    <w:p w:rsidR="00561846" w:rsidRPr="00287502" w:rsidRDefault="00561846" w:rsidP="00561846">
      <w:pPr>
        <w:jc w:val="center"/>
        <w:rPr>
          <w:b/>
        </w:rPr>
      </w:pPr>
    </w:p>
    <w:p w:rsidR="00561846" w:rsidRDefault="00561846">
      <w:pPr>
        <w:ind w:left="360"/>
        <w:jc w:val="center"/>
        <w:rPr>
          <w:b/>
        </w:rPr>
      </w:pPr>
    </w:p>
    <w:p w:rsidR="00561846" w:rsidRDefault="00561846" w:rsidP="000D5F17">
      <w:pPr>
        <w:ind w:left="360"/>
        <w:rPr>
          <w:b/>
          <w:sz w:val="28"/>
          <w:szCs w:val="28"/>
        </w:rPr>
      </w:pPr>
    </w:p>
    <w:p w:rsidR="00484C3B" w:rsidRDefault="00484C3B">
      <w:pPr>
        <w:ind w:left="360"/>
        <w:jc w:val="center"/>
        <w:rPr>
          <w:b/>
        </w:rPr>
      </w:pPr>
    </w:p>
    <w:p w:rsidR="00484C3B" w:rsidRPr="0041666C" w:rsidRDefault="00484C3B" w:rsidP="00484C3B">
      <w:pPr>
        <w:rPr>
          <w:b/>
        </w:rPr>
      </w:pPr>
      <w:r w:rsidRPr="0041666C">
        <w:rPr>
          <w:b/>
          <w:bCs/>
        </w:rPr>
        <w:t>Цели</w:t>
      </w:r>
      <w:r w:rsidRPr="00B37D47">
        <w:rPr>
          <w:b/>
          <w:bCs/>
        </w:rPr>
        <w:t xml:space="preserve"> </w:t>
      </w:r>
      <w:r>
        <w:rPr>
          <w:b/>
          <w:bCs/>
        </w:rPr>
        <w:t>мероприятий</w:t>
      </w:r>
      <w:r w:rsidRPr="0041666C">
        <w:rPr>
          <w:b/>
          <w:bCs/>
        </w:rPr>
        <w:t xml:space="preserve">: </w:t>
      </w:r>
    </w:p>
    <w:p w:rsidR="00484C3B" w:rsidRPr="00B83DA4" w:rsidRDefault="00484C3B" w:rsidP="00EC510A">
      <w:pPr>
        <w:tabs>
          <w:tab w:val="left" w:pos="0"/>
        </w:tabs>
      </w:pPr>
      <w:r>
        <w:t>Мероприятия должны способствовать единению сотрудников.</w:t>
      </w:r>
    </w:p>
    <w:p w:rsidR="00484C3B" w:rsidRPr="0041666C" w:rsidRDefault="00484C3B" w:rsidP="00EC510A">
      <w:pPr>
        <w:tabs>
          <w:tab w:val="left" w:pos="0"/>
        </w:tabs>
      </w:pPr>
      <w:r>
        <w:t>Сотрудники – главная ценность Компании, их здоровье –  главный потенциал.</w:t>
      </w:r>
    </w:p>
    <w:p w:rsidR="00561846" w:rsidRDefault="00484C3B" w:rsidP="00EC510A">
      <w:pPr>
        <w:tabs>
          <w:tab w:val="left" w:pos="0"/>
        </w:tabs>
      </w:pPr>
      <w:r>
        <w:t>Через спорт и коллективные мероприятия мы формируем здоровую и дружную команду.</w:t>
      </w:r>
    </w:p>
    <w:p w:rsidR="00484C3B" w:rsidRDefault="00484C3B" w:rsidP="00EC510A">
      <w:pPr>
        <w:tabs>
          <w:tab w:val="left" w:pos="0"/>
        </w:tabs>
        <w:rPr>
          <w:b/>
        </w:rPr>
      </w:pPr>
    </w:p>
    <w:p w:rsidR="00484C3B" w:rsidRPr="00FF7F94" w:rsidRDefault="000D5F17" w:rsidP="00EC510A">
      <w:pPr>
        <w:tabs>
          <w:tab w:val="left" w:pos="0"/>
        </w:tabs>
        <w:rPr>
          <w:b/>
        </w:rPr>
      </w:pPr>
      <w:r>
        <w:rPr>
          <w:b/>
        </w:rPr>
        <w:t>Идея мероприятий</w:t>
      </w:r>
      <w:r w:rsidR="00484C3B">
        <w:rPr>
          <w:b/>
        </w:rPr>
        <w:t>:</w:t>
      </w:r>
    </w:p>
    <w:p w:rsidR="00EC510A" w:rsidRDefault="00484C3B" w:rsidP="00EC510A">
      <w:pPr>
        <w:tabs>
          <w:tab w:val="left" w:pos="0"/>
        </w:tabs>
        <w:jc w:val="both"/>
        <w:rPr>
          <w:bCs/>
        </w:rPr>
      </w:pPr>
      <w:r>
        <w:t xml:space="preserve"> Компания для реализации своих</w:t>
      </w:r>
      <w:r>
        <w:rPr>
          <w:bCs/>
        </w:rPr>
        <w:t xml:space="preserve"> программ </w:t>
      </w:r>
      <w:r w:rsidRPr="0041666C">
        <w:rPr>
          <w:bCs/>
        </w:rPr>
        <w:t xml:space="preserve"> может опираться только на </w:t>
      </w:r>
      <w:proofErr w:type="gramStart"/>
      <w:r w:rsidRPr="0041666C">
        <w:rPr>
          <w:bCs/>
        </w:rPr>
        <w:t>сильную</w:t>
      </w:r>
      <w:proofErr w:type="gramEnd"/>
      <w:r w:rsidRPr="0041666C">
        <w:rPr>
          <w:bCs/>
        </w:rPr>
        <w:t xml:space="preserve"> </w:t>
      </w:r>
      <w:r w:rsidR="00EC510A">
        <w:rPr>
          <w:bCs/>
        </w:rPr>
        <w:t xml:space="preserve">  </w:t>
      </w:r>
    </w:p>
    <w:p w:rsidR="00EC510A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 w:rsidRPr="0041666C">
        <w:rPr>
          <w:bCs/>
        </w:rPr>
        <w:t xml:space="preserve">сплоченную команду, которая придерживается единых задач, единой культуры, </w:t>
      </w:r>
      <w:proofErr w:type="gramStart"/>
      <w:r w:rsidR="00484C3B" w:rsidRPr="0041666C">
        <w:rPr>
          <w:bCs/>
        </w:rPr>
        <w:t>единого</w:t>
      </w:r>
      <w:proofErr w:type="gramEnd"/>
      <w:r w:rsidR="00484C3B" w:rsidRPr="0041666C">
        <w:rPr>
          <w:bCs/>
        </w:rPr>
        <w:t xml:space="preserve"> </w:t>
      </w:r>
      <w:r>
        <w:rPr>
          <w:bCs/>
        </w:rPr>
        <w:t xml:space="preserve"> </w:t>
      </w:r>
    </w:p>
    <w:p w:rsidR="00484C3B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 w:rsidRPr="0041666C">
        <w:rPr>
          <w:bCs/>
        </w:rPr>
        <w:t>понимания значимости своей профессии и работы.</w:t>
      </w:r>
    </w:p>
    <w:p w:rsidR="00EC510A" w:rsidRDefault="00484C3B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Одним из важнейших инструментов для воспитания единой культуры, является прививание </w:t>
      </w:r>
    </w:p>
    <w:p w:rsidR="00EC510A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r w:rsidR="00484C3B">
        <w:rPr>
          <w:bCs/>
        </w:rPr>
        <w:t xml:space="preserve">у сотрудников компании потребности к участию </w:t>
      </w:r>
      <w:proofErr w:type="gramStart"/>
      <w:r w:rsidR="00484C3B">
        <w:rPr>
          <w:bCs/>
        </w:rPr>
        <w:t>в</w:t>
      </w:r>
      <w:proofErr w:type="gramEnd"/>
      <w:r w:rsidR="00484C3B">
        <w:rPr>
          <w:bCs/>
        </w:rPr>
        <w:t xml:space="preserve">  спортивных и спортивно-мас</w:t>
      </w:r>
      <w:r w:rsidR="00D87AF5">
        <w:rPr>
          <w:bCs/>
        </w:rPr>
        <w:t xml:space="preserve">совых  </w:t>
      </w:r>
    </w:p>
    <w:p w:rsidR="00484C3B" w:rsidRPr="00471CBB" w:rsidRDefault="00EC510A" w:rsidP="00EC510A">
      <w:pPr>
        <w:tabs>
          <w:tab w:val="left" w:pos="0"/>
        </w:tabs>
        <w:jc w:val="both"/>
        <w:rPr>
          <w:bCs/>
        </w:rPr>
      </w:pPr>
      <w:r>
        <w:rPr>
          <w:bCs/>
        </w:rPr>
        <w:t xml:space="preserve"> </w:t>
      </w:r>
      <w:proofErr w:type="gramStart"/>
      <w:r w:rsidR="00D87AF5">
        <w:rPr>
          <w:bCs/>
        </w:rPr>
        <w:t>состязаниях</w:t>
      </w:r>
      <w:proofErr w:type="gramEnd"/>
      <w:r w:rsidR="00D87AF5">
        <w:rPr>
          <w:bCs/>
        </w:rPr>
        <w:t xml:space="preserve"> и турнирах.</w:t>
      </w:r>
    </w:p>
    <w:p w:rsidR="00561846" w:rsidRDefault="00561846" w:rsidP="00561846">
      <w:pPr>
        <w:ind w:left="360"/>
        <w:rPr>
          <w:b/>
        </w:rPr>
      </w:pPr>
    </w:p>
    <w:p w:rsidR="00EE72A5" w:rsidRDefault="00EE72A5" w:rsidP="00561846">
      <w:pPr>
        <w:ind w:left="360"/>
        <w:rPr>
          <w:b/>
        </w:rPr>
      </w:pPr>
    </w:p>
    <w:p w:rsidR="00561846" w:rsidRDefault="00B20C74" w:rsidP="00070094">
      <w:pPr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0D5F17">
        <w:rPr>
          <w:b/>
          <w:sz w:val="28"/>
          <w:szCs w:val="28"/>
        </w:rPr>
        <w:t>урнир</w:t>
      </w:r>
      <w:r>
        <w:rPr>
          <w:b/>
          <w:sz w:val="28"/>
          <w:szCs w:val="28"/>
        </w:rPr>
        <w:t xml:space="preserve"> по мини-футболу </w:t>
      </w:r>
      <w:r w:rsidR="000D5F17">
        <w:rPr>
          <w:b/>
          <w:sz w:val="28"/>
          <w:szCs w:val="28"/>
        </w:rPr>
        <w:t xml:space="preserve"> на кубок ОАО «ТГК-1»</w:t>
      </w:r>
    </w:p>
    <w:p w:rsidR="00C0591A" w:rsidRPr="00C0591A" w:rsidRDefault="00C0591A" w:rsidP="00C0591A">
      <w:pPr>
        <w:ind w:left="1080"/>
      </w:pPr>
      <w:r w:rsidRPr="00C0591A">
        <w:rPr>
          <w:sz w:val="28"/>
          <w:szCs w:val="28"/>
        </w:rPr>
        <w:t xml:space="preserve">                    </w:t>
      </w:r>
      <w:r w:rsidRPr="00C0591A">
        <w:t>(Далее – Мероприятие)</w:t>
      </w:r>
    </w:p>
    <w:p w:rsidR="00561846" w:rsidRPr="00C0591A" w:rsidRDefault="00561846" w:rsidP="00561846">
      <w:pPr>
        <w:ind w:left="1080"/>
      </w:pPr>
    </w:p>
    <w:p w:rsidR="00B20C74" w:rsidRDefault="00B20C74" w:rsidP="00B20C74">
      <w:pPr>
        <w:jc w:val="center"/>
      </w:pPr>
    </w:p>
    <w:p w:rsidR="00C0591A" w:rsidRDefault="00EC510A" w:rsidP="00C0591A">
      <w:pPr>
        <w:ind w:left="540"/>
        <w:rPr>
          <w:b/>
        </w:rPr>
      </w:pPr>
      <w:r>
        <w:rPr>
          <w:b/>
        </w:rPr>
        <w:t>Общие требования.</w:t>
      </w:r>
    </w:p>
    <w:p w:rsidR="00C0591A" w:rsidRPr="00B20C74" w:rsidRDefault="00D42D57" w:rsidP="00C0591A">
      <w:pPr>
        <w:rPr>
          <w:b/>
        </w:rPr>
      </w:pPr>
      <w:r>
        <w:t xml:space="preserve">Проведение  мероприятия </w:t>
      </w:r>
      <w:r w:rsidR="00C0591A" w:rsidRPr="00E55FB8">
        <w:t xml:space="preserve"> </w:t>
      </w:r>
      <w:r w:rsidR="00C0591A">
        <w:t xml:space="preserve">на площадке </w:t>
      </w:r>
      <w:r w:rsidR="00C0591A" w:rsidRPr="00E55FB8">
        <w:t xml:space="preserve"> в Санкт-Петербурге </w:t>
      </w:r>
      <w:r w:rsidR="00C0591A">
        <w:t>–</w:t>
      </w:r>
      <w:r w:rsidR="00C0591A" w:rsidRPr="00E55FB8">
        <w:t xml:space="preserve"> </w:t>
      </w:r>
      <w:r w:rsidR="00C0591A">
        <w:t>28 мая</w:t>
      </w:r>
      <w:r w:rsidR="00C0591A" w:rsidRPr="00E55FB8">
        <w:t xml:space="preserve"> 2011 г. по утвержденному с заказчиком</w:t>
      </w:r>
      <w:r w:rsidR="00C0591A">
        <w:t xml:space="preserve"> сценарию (положению</w:t>
      </w:r>
      <w:r w:rsidR="00C0591A" w:rsidRPr="00E55FB8">
        <w:t>)</w:t>
      </w:r>
      <w:r w:rsidR="00C0591A">
        <w:t>.</w:t>
      </w:r>
    </w:p>
    <w:p w:rsidR="00C0591A" w:rsidRDefault="00C0591A" w:rsidP="00C0591A">
      <w:pPr>
        <w:jc w:val="both"/>
        <w:rPr>
          <w:b/>
        </w:rPr>
      </w:pPr>
    </w:p>
    <w:p w:rsidR="00B20C74" w:rsidRPr="00C0591A" w:rsidRDefault="00C0591A" w:rsidP="00B20C74">
      <w:pPr>
        <w:jc w:val="both"/>
        <w:rPr>
          <w:b/>
        </w:rPr>
      </w:pPr>
      <w:r>
        <w:rPr>
          <w:b/>
        </w:rPr>
        <w:t xml:space="preserve">                 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20C74" w:rsidRDefault="00F77ABE" w:rsidP="00B20C74">
      <w:r>
        <w:t xml:space="preserve">     Начало:  28 мая </w:t>
      </w:r>
      <w:r w:rsidR="00B20C74">
        <w:t>2011г.</w:t>
      </w:r>
    </w:p>
    <w:p w:rsidR="00B20C74" w:rsidRDefault="00F77ABE" w:rsidP="00B20C74">
      <w:r>
        <w:t xml:space="preserve">     Окончание:  28 мая</w:t>
      </w:r>
      <w:r w:rsidR="00B20C74">
        <w:t xml:space="preserve"> 2011г.</w:t>
      </w:r>
    </w:p>
    <w:p w:rsidR="00B20C74" w:rsidRDefault="00B20C74" w:rsidP="00B20C74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B20C74" w:rsidRDefault="00F77ABE" w:rsidP="00B20C74">
      <w:pPr>
        <w:jc w:val="both"/>
      </w:pPr>
      <w:r>
        <w:t xml:space="preserve">      г. Санкт-Петербург</w:t>
      </w:r>
    </w:p>
    <w:p w:rsidR="00B20C74" w:rsidRPr="00B20C74" w:rsidRDefault="00B20C74" w:rsidP="00B20C74">
      <w:pPr>
        <w:jc w:val="both"/>
      </w:pPr>
      <w:r>
        <w:rPr>
          <w:b/>
        </w:rPr>
        <w:t>Предполагаемые площадки проведения</w:t>
      </w:r>
      <w:r>
        <w:t>:</w:t>
      </w:r>
    </w:p>
    <w:p w:rsidR="00B20C74" w:rsidRDefault="00C57908" w:rsidP="00070094">
      <w:pPr>
        <w:numPr>
          <w:ilvl w:val="0"/>
          <w:numId w:val="9"/>
        </w:numPr>
        <w:jc w:val="both"/>
      </w:pPr>
      <w:r>
        <w:t>Дворец спортивных «Зенит», ул. Бутлерова д.9</w:t>
      </w:r>
      <w:r w:rsidR="00243D91">
        <w:t>;</w:t>
      </w:r>
    </w:p>
    <w:p w:rsidR="00243D91" w:rsidRDefault="00243D91" w:rsidP="00070094">
      <w:pPr>
        <w:numPr>
          <w:ilvl w:val="0"/>
          <w:numId w:val="9"/>
        </w:numPr>
        <w:jc w:val="both"/>
      </w:pPr>
      <w:r>
        <w:t xml:space="preserve">Стадион с полноразмерным футбольным полем (искусственное покрытие) и необходимым инвентарем для одновременного проведения 3-4 матчей, раздевалками, душевыми, крытыми зрительскими трибунами.   </w:t>
      </w:r>
    </w:p>
    <w:p w:rsidR="00B20C74" w:rsidRDefault="00E377FF" w:rsidP="00B20C74">
      <w:pPr>
        <w:jc w:val="both"/>
        <w:rPr>
          <w:b/>
        </w:rPr>
      </w:pPr>
      <w:r>
        <w:rPr>
          <w:b/>
        </w:rPr>
        <w:t xml:space="preserve">Предполагаемое </w:t>
      </w:r>
      <w:r w:rsidR="00C0591A">
        <w:rPr>
          <w:b/>
        </w:rPr>
        <w:t xml:space="preserve"> количество участников</w:t>
      </w:r>
      <w:r w:rsidR="00B20C74">
        <w:rPr>
          <w:b/>
        </w:rPr>
        <w:t>:</w:t>
      </w:r>
    </w:p>
    <w:p w:rsidR="00B20C74" w:rsidRDefault="00C0591A" w:rsidP="00070094">
      <w:pPr>
        <w:numPr>
          <w:ilvl w:val="0"/>
          <w:numId w:val="7"/>
        </w:numPr>
        <w:jc w:val="both"/>
      </w:pPr>
      <w:r>
        <w:t>Команд: 12 – 14 команд.</w:t>
      </w:r>
    </w:p>
    <w:p w:rsidR="00243D91" w:rsidRDefault="00C0591A" w:rsidP="00070094">
      <w:pPr>
        <w:numPr>
          <w:ilvl w:val="0"/>
          <w:numId w:val="7"/>
        </w:numPr>
        <w:jc w:val="both"/>
      </w:pPr>
      <w:r>
        <w:t>Зрителей: 100 - 160</w:t>
      </w:r>
      <w:r w:rsidR="00B20C74">
        <w:t xml:space="preserve"> человек.     </w:t>
      </w:r>
    </w:p>
    <w:p w:rsidR="0005534D" w:rsidRDefault="00243D91" w:rsidP="00243D91">
      <w:pPr>
        <w:jc w:val="both"/>
        <w:rPr>
          <w:b/>
        </w:rPr>
      </w:pPr>
      <w:r w:rsidRPr="00243D91">
        <w:rPr>
          <w:b/>
        </w:rPr>
        <w:t>План мероприятия:</w:t>
      </w:r>
      <w:r w:rsidR="00B20C74" w:rsidRPr="00243D91">
        <w:rPr>
          <w:b/>
        </w:rPr>
        <w:t xml:space="preserve"> 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Регистрация участников и разминка на полях;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Торжественное открытие Турнира. Жеребьевка;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</w:t>
      </w:r>
      <w:r w:rsidR="00CA4543">
        <w:t>Игры группового этапа на 3-4 размеченных мини-футбольных полях</w:t>
      </w:r>
      <w:r w:rsidR="00EC510A">
        <w:t>;</w:t>
      </w:r>
    </w:p>
    <w:p w:rsidR="00EC510A" w:rsidRDefault="00EC510A" w:rsidP="00070094">
      <w:pPr>
        <w:numPr>
          <w:ilvl w:val="0"/>
          <w:numId w:val="10"/>
        </w:numPr>
      </w:pPr>
      <w:r>
        <w:t xml:space="preserve"> Открытие зоны  Кофе-брейк для болельщиков;</w:t>
      </w:r>
    </w:p>
    <w:p w:rsidR="00CA4543" w:rsidRDefault="00CA4543" w:rsidP="00070094">
      <w:pPr>
        <w:numPr>
          <w:ilvl w:val="0"/>
          <w:numId w:val="10"/>
        </w:numPr>
      </w:pPr>
      <w:r>
        <w:t xml:space="preserve"> Начало работы интерактивных зон для болельщиков</w:t>
      </w:r>
      <w:r w:rsidR="00EC510A">
        <w:t>;</w:t>
      </w:r>
    </w:p>
    <w:p w:rsidR="00CA4543" w:rsidRDefault="00CA4543" w:rsidP="00070094">
      <w:pPr>
        <w:numPr>
          <w:ilvl w:val="0"/>
          <w:numId w:val="10"/>
        </w:numPr>
      </w:pPr>
      <w:r>
        <w:t xml:space="preserve"> Выступление профессиональных спортивных коллективов.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Кофе-брейк для участников. Подведение результатов группового этапа.</w:t>
      </w:r>
    </w:p>
    <w:p w:rsidR="0005534D" w:rsidRDefault="0005534D" w:rsidP="00070094">
      <w:pPr>
        <w:numPr>
          <w:ilvl w:val="0"/>
          <w:numId w:val="10"/>
        </w:numPr>
      </w:pPr>
      <w:r>
        <w:lastRenderedPageBreak/>
        <w:t xml:space="preserve"> Жеребьевка полуфиналов.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Полуфиналы.</w:t>
      </w:r>
    </w:p>
    <w:p w:rsidR="0005534D" w:rsidRDefault="0005534D" w:rsidP="00070094">
      <w:pPr>
        <w:numPr>
          <w:ilvl w:val="0"/>
          <w:numId w:val="10"/>
        </w:numPr>
      </w:pPr>
      <w:r>
        <w:t xml:space="preserve"> Финал.</w:t>
      </w:r>
    </w:p>
    <w:p w:rsidR="00CA4543" w:rsidRDefault="0005534D" w:rsidP="00070094">
      <w:pPr>
        <w:numPr>
          <w:ilvl w:val="0"/>
          <w:numId w:val="10"/>
        </w:numPr>
      </w:pPr>
      <w:r>
        <w:t xml:space="preserve"> Праздничный парад. Церемония награждения.</w:t>
      </w:r>
    </w:p>
    <w:p w:rsidR="00CA4543" w:rsidRDefault="00CA4543" w:rsidP="00CA4543">
      <w:pPr>
        <w:ind w:left="720"/>
      </w:pPr>
    </w:p>
    <w:p w:rsidR="00CA4543" w:rsidRDefault="00B20C74" w:rsidP="00CA4543">
      <w:pPr>
        <w:rPr>
          <w:b/>
          <w:bCs/>
        </w:rPr>
      </w:pPr>
      <w:r w:rsidRPr="0005534D">
        <w:t xml:space="preserve"> </w:t>
      </w:r>
      <w:r w:rsidR="00CA4543" w:rsidRPr="00CA4543">
        <w:rPr>
          <w:b/>
          <w:bCs/>
        </w:rPr>
        <w:t>Обеспечение</w:t>
      </w:r>
      <w:r w:rsidR="00EC510A">
        <w:rPr>
          <w:b/>
          <w:bCs/>
        </w:rPr>
        <w:t>:</w:t>
      </w:r>
    </w:p>
    <w:p w:rsidR="00140E9E" w:rsidRDefault="00140E9E" w:rsidP="00CA4543">
      <w:pPr>
        <w:rPr>
          <w:b/>
          <w:bCs/>
        </w:rPr>
      </w:pPr>
    </w:p>
    <w:p w:rsidR="00C22F4D" w:rsidRPr="00C22F4D" w:rsidRDefault="00C22F4D" w:rsidP="00070094">
      <w:pPr>
        <w:numPr>
          <w:ilvl w:val="0"/>
          <w:numId w:val="5"/>
        </w:numPr>
      </w:pPr>
      <w:r w:rsidRPr="00C22F4D">
        <w:rPr>
          <w:bCs/>
        </w:rPr>
        <w:t>Судейская бригада (действующие арбитры футбольной судейской коллегии СПб)</w:t>
      </w:r>
    </w:p>
    <w:p w:rsidR="00CA4543" w:rsidRDefault="00CA4543" w:rsidP="00070094">
      <w:pPr>
        <w:pStyle w:val="af2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Спортинвентарь для проведения мероприятия (мячи, ворота для мини-футбола</w:t>
      </w:r>
      <w:r w:rsidR="00EC510A">
        <w:rPr>
          <w:rFonts w:ascii="Times New Roman" w:hAnsi="Times New Roman"/>
          <w:bCs/>
          <w:sz w:val="24"/>
          <w:szCs w:val="24"/>
        </w:rPr>
        <w:t xml:space="preserve"> 3-4 шт., оградительная разметка, табло для каждого из полей и т.д.)</w:t>
      </w:r>
    </w:p>
    <w:p w:rsidR="00CA4543" w:rsidRPr="00474F3E" w:rsidRDefault="00CA4543" w:rsidP="00070094">
      <w:pPr>
        <w:pStyle w:val="af2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Инвентарь д</w:t>
      </w:r>
      <w:r w:rsidR="00EC510A">
        <w:rPr>
          <w:rFonts w:ascii="Times New Roman" w:hAnsi="Times New Roman"/>
          <w:bCs/>
          <w:sz w:val="24"/>
          <w:szCs w:val="24"/>
        </w:rPr>
        <w:t>ля работы интерактивных зон болельщиков.</w:t>
      </w:r>
      <w:r w:rsidRPr="00474F3E">
        <w:rPr>
          <w:rFonts w:ascii="Times New Roman" w:hAnsi="Times New Roman"/>
          <w:bCs/>
          <w:sz w:val="24"/>
          <w:szCs w:val="24"/>
        </w:rPr>
        <w:t xml:space="preserve"> </w:t>
      </w:r>
    </w:p>
    <w:p w:rsidR="00CA4543" w:rsidRDefault="00EC510A" w:rsidP="00CA4543">
      <w:pPr>
        <w:jc w:val="both"/>
        <w:rPr>
          <w:b/>
          <w:bCs/>
        </w:rPr>
      </w:pPr>
      <w:r>
        <w:rPr>
          <w:b/>
          <w:bCs/>
        </w:rPr>
        <w:t>Музыкальное обеспечение:</w:t>
      </w:r>
      <w:r w:rsidR="00CA4543" w:rsidRPr="0041666C">
        <w:rPr>
          <w:b/>
          <w:bCs/>
        </w:rPr>
        <w:t xml:space="preserve"> </w:t>
      </w:r>
    </w:p>
    <w:p w:rsidR="00CA4543" w:rsidRDefault="00CA4543" w:rsidP="00CA4543">
      <w:pPr>
        <w:jc w:val="both"/>
        <w:rPr>
          <w:bCs/>
        </w:rPr>
      </w:pPr>
      <w:r>
        <w:rPr>
          <w:bCs/>
        </w:rPr>
        <w:t>Музыкальное сопровождение</w:t>
      </w:r>
      <w:r w:rsidR="00140E9E">
        <w:rPr>
          <w:bCs/>
        </w:rPr>
        <w:t>, микрофоны.</w:t>
      </w:r>
    </w:p>
    <w:p w:rsidR="00EC510A" w:rsidRPr="00836C54" w:rsidRDefault="00EC510A" w:rsidP="00CA4543">
      <w:pPr>
        <w:jc w:val="both"/>
        <w:rPr>
          <w:bCs/>
        </w:rPr>
      </w:pPr>
    </w:p>
    <w:p w:rsidR="00CA4543" w:rsidRDefault="00CA4543" w:rsidP="00CA4543">
      <w:pPr>
        <w:jc w:val="both"/>
        <w:rPr>
          <w:b/>
          <w:bCs/>
        </w:rPr>
      </w:pPr>
      <w:proofErr w:type="spellStart"/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proofErr w:type="spellEnd"/>
      <w:r w:rsidR="00EC510A"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CA4543" w:rsidRDefault="00EC510A" w:rsidP="00CA4543">
      <w:pPr>
        <w:jc w:val="both"/>
        <w:rPr>
          <w:bCs/>
        </w:rPr>
      </w:pPr>
      <w:r>
        <w:rPr>
          <w:bCs/>
        </w:rPr>
        <w:t>Разработать предложение по питанию болельщиков и участников турнира.</w:t>
      </w:r>
    </w:p>
    <w:p w:rsidR="00EC510A" w:rsidRPr="007563DD" w:rsidRDefault="00EC510A" w:rsidP="00CA4543">
      <w:pPr>
        <w:jc w:val="both"/>
        <w:rPr>
          <w:bCs/>
        </w:rPr>
      </w:pPr>
    </w:p>
    <w:p w:rsidR="00CA4543" w:rsidRDefault="00EC510A" w:rsidP="00CA4543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CA4543" w:rsidRDefault="00CA4543" w:rsidP="0007009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Кубки</w:t>
      </w:r>
      <w:r w:rsidR="00C22F4D">
        <w:rPr>
          <w:rFonts w:ascii="Times New Roman" w:hAnsi="Times New Roman"/>
          <w:bCs/>
          <w:sz w:val="24"/>
          <w:szCs w:val="24"/>
        </w:rPr>
        <w:t>, медали,</w:t>
      </w:r>
      <w:r>
        <w:rPr>
          <w:rFonts w:ascii="Times New Roman" w:hAnsi="Times New Roman"/>
          <w:bCs/>
          <w:sz w:val="24"/>
          <w:szCs w:val="24"/>
        </w:rPr>
        <w:t xml:space="preserve"> грамоты</w:t>
      </w:r>
      <w:r w:rsidR="00C22F4D">
        <w:rPr>
          <w:rFonts w:ascii="Times New Roman" w:hAnsi="Times New Roman"/>
          <w:bCs/>
          <w:sz w:val="24"/>
          <w:szCs w:val="24"/>
        </w:rPr>
        <w:t xml:space="preserve"> и памятные подарки</w:t>
      </w:r>
      <w:r>
        <w:rPr>
          <w:rFonts w:ascii="Times New Roman" w:hAnsi="Times New Roman"/>
          <w:bCs/>
          <w:sz w:val="24"/>
          <w:szCs w:val="24"/>
        </w:rPr>
        <w:t xml:space="preserve"> за 1,2 и </w:t>
      </w:r>
      <w:r w:rsidR="00C22F4D">
        <w:rPr>
          <w:rFonts w:ascii="Times New Roman" w:hAnsi="Times New Roman"/>
          <w:bCs/>
          <w:sz w:val="24"/>
          <w:szCs w:val="24"/>
        </w:rPr>
        <w:t>3-е места;</w:t>
      </w:r>
    </w:p>
    <w:p w:rsidR="00CA4543" w:rsidRDefault="00C22F4D" w:rsidP="0007009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Грамоты и памятные подарки за победу в личных номинациях;</w:t>
      </w:r>
    </w:p>
    <w:p w:rsidR="00CA4543" w:rsidRPr="00750FD7" w:rsidRDefault="00CA4543" w:rsidP="00070094">
      <w:pPr>
        <w:pStyle w:val="af2"/>
        <w:numPr>
          <w:ilvl w:val="0"/>
          <w:numId w:val="6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Памятные подарки за уча</w:t>
      </w:r>
      <w:r w:rsidR="00C22F4D">
        <w:rPr>
          <w:rFonts w:ascii="Times New Roman" w:hAnsi="Times New Roman"/>
          <w:bCs/>
          <w:sz w:val="24"/>
          <w:szCs w:val="24"/>
        </w:rPr>
        <w:t>стие и победы в  интерактивных зонах для болельщиков</w:t>
      </w:r>
      <w:r w:rsidR="00A20533">
        <w:rPr>
          <w:rFonts w:ascii="Times New Roman" w:hAnsi="Times New Roman"/>
          <w:bCs/>
          <w:sz w:val="24"/>
          <w:szCs w:val="24"/>
        </w:rPr>
        <w:t>.</w:t>
      </w:r>
    </w:p>
    <w:p w:rsidR="00B20C74" w:rsidRPr="0005534D" w:rsidRDefault="00B20C74" w:rsidP="00CA4543">
      <w:pPr>
        <w:ind w:left="360"/>
        <w:jc w:val="both"/>
      </w:pPr>
      <w:r w:rsidRPr="0005534D">
        <w:t xml:space="preserve">              </w:t>
      </w:r>
    </w:p>
    <w:p w:rsidR="00B20C74" w:rsidRDefault="00B20C74" w:rsidP="00B20C74">
      <w:pPr>
        <w:pStyle w:val="4"/>
        <w:jc w:val="left"/>
      </w:pPr>
      <w:r>
        <w:t>Обязательные требования к работе:</w:t>
      </w:r>
    </w:p>
    <w:p w:rsidR="00B20C74" w:rsidRDefault="00B20C74" w:rsidP="00070094">
      <w:pPr>
        <w:numPr>
          <w:ilvl w:val="0"/>
          <w:numId w:val="8"/>
        </w:numPr>
      </w:pPr>
      <w:r>
        <w:t>Провест</w:t>
      </w:r>
      <w:r w:rsidR="00C0591A">
        <w:t>и мероприятие  в г. СПб;</w:t>
      </w:r>
    </w:p>
    <w:p w:rsidR="00B20C74" w:rsidRDefault="00B20C74" w:rsidP="00070094">
      <w:pPr>
        <w:numPr>
          <w:ilvl w:val="0"/>
          <w:numId w:val="8"/>
        </w:numPr>
      </w:pPr>
      <w:r>
        <w:t>Обеспечить предоставление площ</w:t>
      </w:r>
      <w:r w:rsidR="00C0591A">
        <w:t>адки для проведения мероприятия;</w:t>
      </w:r>
    </w:p>
    <w:p w:rsidR="00140E9E" w:rsidRDefault="00140E9E" w:rsidP="00070094">
      <w:pPr>
        <w:numPr>
          <w:ilvl w:val="0"/>
          <w:numId w:val="8"/>
        </w:numPr>
      </w:pPr>
      <w:r>
        <w:t>Обеспечить</w:t>
      </w:r>
      <w:r w:rsidR="00474F3E">
        <w:t xml:space="preserve"> предоставления спортивного</w:t>
      </w:r>
      <w:r>
        <w:t xml:space="preserve"> и</w:t>
      </w:r>
      <w:r w:rsidR="00474F3E">
        <w:t>нвентаря;</w:t>
      </w:r>
    </w:p>
    <w:p w:rsidR="00B20C74" w:rsidRDefault="00B20C74" w:rsidP="00070094">
      <w:pPr>
        <w:pStyle w:val="ConsNonformat"/>
        <w:widowControl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Обеспечить предоставление не</w:t>
      </w:r>
      <w:r w:rsidR="00140E9E">
        <w:rPr>
          <w:rFonts w:ascii="Times New Roman" w:hAnsi="Times New Roman"/>
          <w:sz w:val="24"/>
        </w:rPr>
        <w:t>обходимого звукового,</w:t>
      </w:r>
      <w:r>
        <w:rPr>
          <w:rFonts w:ascii="Times New Roman" w:hAnsi="Times New Roman"/>
          <w:sz w:val="24"/>
        </w:rPr>
        <w:t xml:space="preserve"> видео и иного оборудования, а также технического персонала для проведе</w:t>
      </w:r>
      <w:r w:rsidR="00243D91">
        <w:rPr>
          <w:rFonts w:ascii="Times New Roman" w:hAnsi="Times New Roman"/>
          <w:sz w:val="24"/>
        </w:rPr>
        <w:t>ния  и обслуживания мероприятия;</w:t>
      </w:r>
      <w:r>
        <w:rPr>
          <w:rFonts w:ascii="Times New Roman" w:hAnsi="Times New Roman"/>
          <w:sz w:val="24"/>
        </w:rPr>
        <w:t xml:space="preserve"> </w:t>
      </w:r>
    </w:p>
    <w:p w:rsidR="00243D91" w:rsidRDefault="00243D91" w:rsidP="00070094">
      <w:pPr>
        <w:numPr>
          <w:ilvl w:val="0"/>
          <w:numId w:val="8"/>
        </w:numPr>
      </w:pPr>
      <w:r>
        <w:t>Оформление площадки согласно концепции мероприятия (элементы корпоративного брэндинга обязательны)</w:t>
      </w:r>
      <w:r w:rsidR="00140E9E">
        <w:t>;</w:t>
      </w:r>
    </w:p>
    <w:p w:rsidR="00B20C74" w:rsidRDefault="00140E9E" w:rsidP="00070094">
      <w:pPr>
        <w:pStyle w:val="ConsNonformat"/>
        <w:widowControl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Разработка и изготовление печатной продукции (афиши, турнирные таблицы и т.д.); </w:t>
      </w:r>
    </w:p>
    <w:p w:rsidR="00B20C74" w:rsidRPr="00140E9E" w:rsidRDefault="00B20C74" w:rsidP="00070094">
      <w:pPr>
        <w:pStyle w:val="ConsNonformat"/>
        <w:widowControl/>
        <w:numPr>
          <w:ilvl w:val="0"/>
          <w:numId w:val="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Обеспечить п</w:t>
      </w:r>
      <w:r w:rsidR="00140E9E">
        <w:rPr>
          <w:rFonts w:ascii="Times New Roman" w:hAnsi="Times New Roman"/>
          <w:sz w:val="24"/>
        </w:rPr>
        <w:t>одбор музыки;</w:t>
      </w:r>
      <w:r w:rsidRPr="00140E9E">
        <w:rPr>
          <w:rFonts w:ascii="Times New Roman" w:hAnsi="Times New Roman"/>
          <w:sz w:val="24"/>
          <w:szCs w:val="24"/>
        </w:rPr>
        <w:t xml:space="preserve"> </w:t>
      </w:r>
    </w:p>
    <w:p w:rsidR="00B20C74" w:rsidRDefault="00B20C74" w:rsidP="00070094">
      <w:pPr>
        <w:numPr>
          <w:ilvl w:val="0"/>
          <w:numId w:val="8"/>
        </w:numPr>
      </w:pPr>
      <w:r>
        <w:t>Ф</w:t>
      </w:r>
      <w:r w:rsidR="00140E9E">
        <w:t>ото-видео отчет;</w:t>
      </w:r>
      <w:r>
        <w:t xml:space="preserve"> </w:t>
      </w:r>
    </w:p>
    <w:p w:rsidR="00B20C74" w:rsidRDefault="00140E9E" w:rsidP="00070094">
      <w:pPr>
        <w:numPr>
          <w:ilvl w:val="0"/>
          <w:numId w:val="8"/>
        </w:numPr>
      </w:pPr>
      <w:r>
        <w:t>Обеспечить предоставление  профессионального ведущего мероприятия;</w:t>
      </w:r>
    </w:p>
    <w:p w:rsidR="00710BC2" w:rsidRDefault="00710BC2" w:rsidP="00070094">
      <w:pPr>
        <w:numPr>
          <w:ilvl w:val="0"/>
          <w:numId w:val="8"/>
        </w:numPr>
      </w:pPr>
      <w:r>
        <w:t xml:space="preserve"> Обеспечить выступление профессионального спортивного (музыкального) коллектива;</w:t>
      </w:r>
    </w:p>
    <w:p w:rsidR="00710BC2" w:rsidRDefault="00710BC2" w:rsidP="00070094">
      <w:pPr>
        <w:numPr>
          <w:ilvl w:val="0"/>
          <w:numId w:val="8"/>
        </w:numPr>
      </w:pPr>
      <w:r>
        <w:t>Разработать предложение по организации интерактивных зон для болельщиков;</w:t>
      </w:r>
    </w:p>
    <w:p w:rsidR="00474F3E" w:rsidRDefault="00474F3E" w:rsidP="00070094">
      <w:pPr>
        <w:numPr>
          <w:ilvl w:val="0"/>
          <w:numId w:val="8"/>
        </w:numPr>
      </w:pPr>
      <w:proofErr w:type="spellStart"/>
      <w:r>
        <w:t>Кейтеринг</w:t>
      </w:r>
      <w:proofErr w:type="spellEnd"/>
      <w:r>
        <w:t xml:space="preserve"> для участников и болельщиков мероприятия;</w:t>
      </w:r>
    </w:p>
    <w:p w:rsidR="00B20C74" w:rsidRDefault="00140E9E" w:rsidP="00070094">
      <w:pPr>
        <w:numPr>
          <w:ilvl w:val="0"/>
          <w:numId w:val="8"/>
        </w:numPr>
      </w:pPr>
      <w:r>
        <w:t>Наградная</w:t>
      </w:r>
      <w:r w:rsidR="00D42D57">
        <w:t xml:space="preserve"> и подарочная</w:t>
      </w:r>
      <w:r>
        <w:t xml:space="preserve"> атрибутика.</w:t>
      </w:r>
    </w:p>
    <w:p w:rsidR="00B20C74" w:rsidRDefault="00B20C74" w:rsidP="00140E9E">
      <w:pPr>
        <w:ind w:left="720"/>
      </w:pPr>
    </w:p>
    <w:p w:rsidR="00B20C74" w:rsidRDefault="00B20C74" w:rsidP="00B20C74"/>
    <w:p w:rsidR="00B20C74" w:rsidRDefault="00B20C74" w:rsidP="00B20C74"/>
    <w:p w:rsidR="00561846" w:rsidRDefault="00561846" w:rsidP="00561846">
      <w:pPr>
        <w:ind w:left="1080"/>
        <w:rPr>
          <w:b/>
          <w:sz w:val="28"/>
          <w:szCs w:val="28"/>
        </w:rPr>
      </w:pPr>
      <w:r w:rsidRPr="00561846">
        <w:rPr>
          <w:b/>
          <w:sz w:val="28"/>
          <w:szCs w:val="28"/>
        </w:rPr>
        <w:t xml:space="preserve"> </w:t>
      </w: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Default="00C47D6D" w:rsidP="00561846">
      <w:pPr>
        <w:ind w:left="1080"/>
        <w:rPr>
          <w:b/>
          <w:sz w:val="28"/>
          <w:szCs w:val="28"/>
        </w:rPr>
      </w:pPr>
    </w:p>
    <w:p w:rsidR="00C47D6D" w:rsidRPr="00561846" w:rsidRDefault="00C47D6D" w:rsidP="00561846">
      <w:pPr>
        <w:ind w:left="1080"/>
        <w:rPr>
          <w:b/>
        </w:rPr>
      </w:pPr>
    </w:p>
    <w:p w:rsidR="00561846" w:rsidRDefault="00561846" w:rsidP="00561846">
      <w:pPr>
        <w:jc w:val="both"/>
      </w:pPr>
    </w:p>
    <w:p w:rsidR="00474F3E" w:rsidRPr="00070094" w:rsidRDefault="00C47D6D" w:rsidP="00070094">
      <w:pPr>
        <w:jc w:val="center"/>
        <w:rPr>
          <w:b/>
        </w:rPr>
      </w:pPr>
      <w:r>
        <w:rPr>
          <w:b/>
        </w:rPr>
        <w:t>Творческое приложение к техническому заданию</w:t>
      </w:r>
      <w:r w:rsidR="00070094">
        <w:rPr>
          <w:b/>
        </w:rPr>
        <w:t xml:space="preserve">, положение </w:t>
      </w:r>
      <w:r w:rsidR="00474F3E">
        <w:t xml:space="preserve"> </w:t>
      </w:r>
      <w:r w:rsidR="00474F3E">
        <w:br/>
      </w:r>
      <w:r w:rsidR="00474F3E" w:rsidRPr="00070094">
        <w:rPr>
          <w:b/>
        </w:rPr>
        <w:t>о проведении  турнира по мини-футболу</w:t>
      </w:r>
      <w:r w:rsidR="00474F3E" w:rsidRPr="00070094">
        <w:rPr>
          <w:b/>
        </w:rPr>
        <w:br/>
        <w:t>на кубок ОАО «ТГК-1» в 2011 году</w:t>
      </w:r>
    </w:p>
    <w:p w:rsidR="00474F3E" w:rsidRDefault="00474F3E" w:rsidP="00C47D6D">
      <w:pPr>
        <w:jc w:val="center"/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0" w:name="_Toc144286054"/>
      <w:bookmarkStart w:id="1" w:name="_Toc144286893"/>
      <w:bookmarkStart w:id="2" w:name="_Toc144287471"/>
      <w:r>
        <w:t>Цели и задачи</w:t>
      </w:r>
      <w:bookmarkEnd w:id="0"/>
      <w:bookmarkEnd w:id="1"/>
      <w:bookmarkEnd w:id="2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Организа</w:t>
      </w:r>
      <w:r w:rsidR="00D42D57">
        <w:rPr>
          <w:b w:val="0"/>
          <w:szCs w:val="24"/>
        </w:rPr>
        <w:t>ция досуга сотрудников Компании,</w:t>
      </w:r>
      <w:r>
        <w:rPr>
          <w:b w:val="0"/>
          <w:szCs w:val="24"/>
        </w:rPr>
        <w:t xml:space="preserve"> формирование единого корпоративного духа.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szCs w:val="24"/>
        </w:rPr>
        <w:t>Популяризация</w:t>
      </w:r>
      <w:r>
        <w:rPr>
          <w:b w:val="0"/>
          <w:color w:val="000000"/>
          <w:szCs w:val="24"/>
        </w:rPr>
        <w:t xml:space="preserve"> физической культуры и спорта как важнейшего средства укрепления здоровья, достижения высокого уровня физической подготовки сотрудников Компании.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8248F0" w:rsidRDefault="008248F0" w:rsidP="008248F0">
      <w:pPr>
        <w:pStyle w:val="af4"/>
        <w:tabs>
          <w:tab w:val="clear" w:pos="1080"/>
          <w:tab w:val="num" w:pos="720"/>
        </w:tabs>
        <w:spacing w:before="0"/>
        <w:ind w:left="720" w:hanging="72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Место и сроки проведения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t>Соревнования проводятся согласно плану спортивно-массовой работы в ОАО     «ТГК-1»  на 2011 год. Турнир проводится 28.0</w:t>
      </w:r>
      <w:r w:rsidRPr="001B4115">
        <w:t>5</w:t>
      </w:r>
      <w:r>
        <w:t>.201</w:t>
      </w:r>
      <w:r w:rsidR="007F75B2">
        <w:t>1</w:t>
      </w:r>
      <w:r>
        <w:t xml:space="preserve"> г., в  спорткомплексе  «________» по адресу: ______________________________</w:t>
      </w:r>
    </w:p>
    <w:p w:rsidR="00474F3E" w:rsidRDefault="008248F0" w:rsidP="00070094">
      <w:pPr>
        <w:pStyle w:val="af5"/>
        <w:numPr>
          <w:ilvl w:val="0"/>
          <w:numId w:val="11"/>
        </w:numPr>
      </w:pPr>
      <w:bookmarkStart w:id="3" w:name="_Toc144286055"/>
      <w:bookmarkStart w:id="4" w:name="_Toc144286894"/>
      <w:bookmarkStart w:id="5" w:name="_Toc144287472"/>
      <w:r>
        <w:t>Организаторы</w:t>
      </w:r>
    </w:p>
    <w:p w:rsidR="00474F3E" w:rsidRPr="00641E7A" w:rsidRDefault="00474F3E" w:rsidP="008248F0">
      <w:pPr>
        <w:pStyle w:val="af3"/>
        <w:tabs>
          <w:tab w:val="clear" w:pos="1854"/>
        </w:tabs>
        <w:ind w:left="709" w:firstLine="11"/>
        <w:rPr>
          <w:b w:val="0"/>
        </w:rPr>
      </w:pPr>
      <w:r w:rsidRPr="00641E7A">
        <w:rPr>
          <w:b w:val="0"/>
        </w:rPr>
        <w:t>Организаторами мероприятия являются</w:t>
      </w:r>
      <w:r>
        <w:t xml:space="preserve">: </w:t>
      </w:r>
      <w:r w:rsidRPr="00641E7A">
        <w:rPr>
          <w:b w:val="0"/>
        </w:rPr>
        <w:t>Отдел социально-трудовых</w:t>
      </w:r>
      <w:r>
        <w:t xml:space="preserve"> </w:t>
      </w:r>
      <w:r>
        <w:rPr>
          <w:b w:val="0"/>
        </w:rPr>
        <w:t xml:space="preserve">отношений, Совет Физкультуры ОАО </w:t>
      </w:r>
      <w:r w:rsidRPr="00641E7A">
        <w:rPr>
          <w:b w:val="0"/>
        </w:rPr>
        <w:t>«ТГК-1»</w:t>
      </w:r>
      <w:r>
        <w:rPr>
          <w:b w:val="0"/>
        </w:rPr>
        <w:t>, ООО «______________</w:t>
      </w:r>
      <w:r w:rsidRPr="00641E7A">
        <w:rPr>
          <w:b w:val="0"/>
        </w:rPr>
        <w:t>»</w:t>
      </w:r>
      <w:r>
        <w:rPr>
          <w:b w:val="0"/>
        </w:rPr>
        <w:t>.</w:t>
      </w:r>
    </w:p>
    <w:p w:rsidR="00474F3E" w:rsidRDefault="00474F3E" w:rsidP="00070094">
      <w:pPr>
        <w:pStyle w:val="af5"/>
        <w:numPr>
          <w:ilvl w:val="0"/>
          <w:numId w:val="11"/>
        </w:numPr>
      </w:pPr>
      <w:r>
        <w:t>Участники</w:t>
      </w:r>
      <w:bookmarkEnd w:id="3"/>
      <w:bookmarkEnd w:id="4"/>
      <w:bookmarkEnd w:id="5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К участию в Турнире допускаются команды  структурных подразделений Компании и его филиалов в количестве не </w:t>
      </w:r>
      <w:r w:rsidRPr="00FB1E92">
        <w:rPr>
          <w:b w:val="0"/>
          <w:szCs w:val="24"/>
        </w:rPr>
        <w:t>более 14 (четырнадцати) человек</w:t>
      </w:r>
      <w:r>
        <w:rPr>
          <w:b w:val="0"/>
          <w:szCs w:val="24"/>
        </w:rPr>
        <w:t xml:space="preserve">, сформированные из сотрудников Компании и его филиалов, принятых на постоянную работу по договору.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 xml:space="preserve">Перед соревнованиями работники должны предъявлять во время регистрации и по требованию организаторов пропуска с фотографией на территорию Компании и его филиалов. При отсутствии пропуска с фотографией участник к соревнованиям не допускается.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>Оргкомитет Турнира оставляет за собой право проверки данных, предоставленных командами.</w:t>
      </w:r>
    </w:p>
    <w:p w:rsidR="008248F0" w:rsidRPr="008248F0" w:rsidRDefault="008248F0" w:rsidP="008248F0">
      <w:pPr>
        <w:pStyle w:val="af4"/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Заявки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</w:pPr>
      <w:r>
        <w:t xml:space="preserve">Заявки на участие в Турнире подаются </w:t>
      </w:r>
      <w:proofErr w:type="gramStart"/>
      <w:r>
        <w:t>до</w:t>
      </w:r>
      <w:proofErr w:type="gramEnd"/>
      <w:r>
        <w:t xml:space="preserve"> __________ по форме:</w:t>
      </w:r>
    </w:p>
    <w:p w:rsidR="00474F3E" w:rsidRDefault="00474F3E" w:rsidP="008248F0">
      <w:pPr>
        <w:pStyle w:val="af4"/>
        <w:tabs>
          <w:tab w:val="clear" w:pos="1080"/>
        </w:tabs>
      </w:pP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2340"/>
        <w:gridCol w:w="2340"/>
        <w:gridCol w:w="1804"/>
      </w:tblGrid>
      <w:tr w:rsidR="00474F3E" w:rsidTr="00727E57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Турнир по мини-футболу на Кубок ОА</w:t>
            </w:r>
            <w:proofErr w:type="gramStart"/>
            <w:r>
              <w:rPr>
                <w:b/>
                <w:szCs w:val="24"/>
              </w:rPr>
              <w:t>О«</w:t>
            </w:r>
            <w:proofErr w:type="gramEnd"/>
            <w:r>
              <w:rPr>
                <w:b/>
                <w:szCs w:val="24"/>
              </w:rPr>
              <w:t>ТГК-1»</w:t>
            </w:r>
          </w:p>
        </w:tc>
      </w:tr>
      <w:tr w:rsidR="00474F3E" w:rsidTr="00727E57">
        <w:tc>
          <w:tcPr>
            <w:tcW w:w="10012" w:type="dxa"/>
            <w:gridSpan w:val="5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команды</w:t>
            </w:r>
          </w:p>
        </w:tc>
      </w:tr>
      <w:tr w:rsidR="00474F3E" w:rsidTr="00727E57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gramStart"/>
            <w:r>
              <w:rPr>
                <w:b/>
                <w:szCs w:val="24"/>
              </w:rPr>
              <w:t>п</w:t>
            </w:r>
            <w:proofErr w:type="gramEnd"/>
            <w:r>
              <w:rPr>
                <w:b/>
                <w:szCs w:val="24"/>
              </w:rPr>
              <w:t>/п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ФИО (полностью)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Должность</w:t>
            </w: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Подразделение</w:t>
            </w: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b/>
                <w:szCs w:val="24"/>
              </w:rPr>
            </w:pPr>
            <w:r>
              <w:rPr>
                <w:b/>
                <w:szCs w:val="24"/>
              </w:rPr>
              <w:t>Год рождения</w:t>
            </w:r>
          </w:p>
        </w:tc>
      </w:tr>
      <w:tr w:rsidR="00474F3E" w:rsidTr="00727E57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  <w:tr w:rsidR="00474F3E" w:rsidTr="00727E57">
        <w:tc>
          <w:tcPr>
            <w:tcW w:w="828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70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2340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  <w:tc>
          <w:tcPr>
            <w:tcW w:w="1804" w:type="dxa"/>
          </w:tcPr>
          <w:p w:rsidR="00474F3E" w:rsidRDefault="00474F3E" w:rsidP="008248F0">
            <w:pPr>
              <w:pStyle w:val="af4"/>
              <w:tabs>
                <w:tab w:val="clear" w:pos="1080"/>
              </w:tabs>
              <w:rPr>
                <w:szCs w:val="24"/>
              </w:rPr>
            </w:pPr>
          </w:p>
        </w:tc>
      </w:tr>
    </w:tbl>
    <w:p w:rsidR="00474F3E" w:rsidRDefault="00474F3E" w:rsidP="008248F0">
      <w:pPr>
        <w:pStyle w:val="af3"/>
        <w:tabs>
          <w:tab w:val="clear" w:pos="1854"/>
        </w:tabs>
        <w:spacing w:before="0"/>
        <w:ind w:left="0" w:firstLine="0"/>
        <w:rPr>
          <w:b w:val="0"/>
          <w:szCs w:val="24"/>
        </w:rPr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Заявка предоставляется на бумажном носителе, заверенная печатью организации, подпис</w:t>
      </w:r>
      <w:r w:rsidR="007F75B2">
        <w:rPr>
          <w:b w:val="0"/>
          <w:szCs w:val="24"/>
        </w:rPr>
        <w:t xml:space="preserve">ью руководителя команды и врача, мандатной комиссии в день проведения мероприятия, а также предварительная заявка </w:t>
      </w:r>
      <w:r>
        <w:rPr>
          <w:b w:val="0"/>
          <w:szCs w:val="24"/>
        </w:rPr>
        <w:t xml:space="preserve"> в электронном виде на адрес:  </w:t>
      </w:r>
      <w:r>
        <w:rPr>
          <w:b w:val="0"/>
          <w:szCs w:val="24"/>
          <w:lang w:val="en-US"/>
        </w:rPr>
        <w:t>Alekseev</w:t>
      </w:r>
      <w:r w:rsidRPr="003B6E14">
        <w:rPr>
          <w:b w:val="0"/>
          <w:szCs w:val="24"/>
        </w:rPr>
        <w:t>.</w:t>
      </w:r>
      <w:r>
        <w:rPr>
          <w:b w:val="0"/>
          <w:szCs w:val="24"/>
          <w:lang w:val="en-US"/>
        </w:rPr>
        <w:t>AW</w:t>
      </w:r>
      <w:r w:rsidRPr="00641E7A">
        <w:rPr>
          <w:b w:val="0"/>
          <w:szCs w:val="24"/>
        </w:rPr>
        <w:t>@</w:t>
      </w:r>
      <w:proofErr w:type="spellStart"/>
      <w:r>
        <w:rPr>
          <w:b w:val="0"/>
          <w:szCs w:val="24"/>
          <w:lang w:val="en-US"/>
        </w:rPr>
        <w:t>tg</w:t>
      </w:r>
      <w:proofErr w:type="spellEnd"/>
      <w:r>
        <w:rPr>
          <w:b w:val="0"/>
          <w:szCs w:val="24"/>
        </w:rPr>
        <w:t>с</w:t>
      </w:r>
      <w:r w:rsidRPr="00641E7A">
        <w:rPr>
          <w:b w:val="0"/>
          <w:szCs w:val="24"/>
        </w:rPr>
        <w:t>1.</w:t>
      </w:r>
      <w:proofErr w:type="spellStart"/>
      <w:r>
        <w:rPr>
          <w:b w:val="0"/>
          <w:szCs w:val="24"/>
          <w:lang w:val="en-US"/>
        </w:rPr>
        <w:t>ru</w:t>
      </w:r>
      <w:proofErr w:type="spellEnd"/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В случае болезни того или иного игрока руководитель команды вправе выставить замену, предварительно согласовав ее с организатором Турнира.  Для замены игрока руководитель команды пред</w:t>
      </w:r>
      <w:r w:rsidR="007F75B2">
        <w:rPr>
          <w:b w:val="0"/>
          <w:szCs w:val="24"/>
        </w:rPr>
        <w:t>о</w:t>
      </w:r>
      <w:r>
        <w:rPr>
          <w:b w:val="0"/>
          <w:szCs w:val="24"/>
        </w:rPr>
        <w:t xml:space="preserve">ставляет в оргкомитет соревнований письменное </w:t>
      </w:r>
      <w:r>
        <w:rPr>
          <w:b w:val="0"/>
          <w:szCs w:val="24"/>
        </w:rPr>
        <w:lastRenderedPageBreak/>
        <w:t>заявление с указанием ФИО, должности и места работы игрока, а также оригинал пропуска с фотографией.</w:t>
      </w:r>
    </w:p>
    <w:p w:rsidR="008248F0" w:rsidRPr="008248F0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Согласование с организатором Турнира цвета формы команд-участниц производится не позднее 10 (десяти) рабочих дней до начала Турнира</w:t>
      </w:r>
      <w:r w:rsidR="008248F0">
        <w:rPr>
          <w:b w:val="0"/>
          <w:szCs w:val="24"/>
        </w:rPr>
        <w:t>.</w:t>
      </w:r>
    </w:p>
    <w:p w:rsidR="00474F3E" w:rsidRDefault="00474F3E" w:rsidP="008248F0">
      <w:pPr>
        <w:pStyle w:val="af4"/>
        <w:tabs>
          <w:tab w:val="clear" w:pos="1080"/>
          <w:tab w:val="num" w:pos="720"/>
        </w:tabs>
        <w:spacing w:before="0"/>
        <w:rPr>
          <w:szCs w:val="24"/>
        </w:rPr>
      </w:pPr>
    </w:p>
    <w:p w:rsidR="00474F3E" w:rsidRDefault="00474F3E" w:rsidP="00070094">
      <w:pPr>
        <w:pStyle w:val="af5"/>
        <w:numPr>
          <w:ilvl w:val="0"/>
          <w:numId w:val="11"/>
        </w:numPr>
      </w:pPr>
      <w:bookmarkStart w:id="6" w:name="_Toc144286057"/>
      <w:bookmarkStart w:id="7" w:name="_Toc144286896"/>
      <w:bookmarkStart w:id="8" w:name="_Toc144287474"/>
      <w:r>
        <w:t>Судейство</w:t>
      </w:r>
      <w:bookmarkEnd w:id="6"/>
      <w:bookmarkEnd w:id="7"/>
      <w:bookmarkEnd w:id="8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Судейство Турнира осуществляется судьями, утвержденными  организаторами. Просьбы команд о замене судей не принимаются.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Если при проведении игры имели место предупреждения, удаления и травмы игроков, а также нарушения порядка в месте проведения Турнира, главный судья обязан внести об этом исчерпывающую запись в протокол до его подписания представителями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Главный судья обязан проинформировать организатора о прошедшем матче, подробно сообщить об инцидентах, происшедших на поле или вне его; предоставить организатору протокол матча по установленной форме.</w:t>
      </w:r>
    </w:p>
    <w:p w:rsidR="00474F3E" w:rsidRDefault="00474F3E" w:rsidP="008248F0">
      <w:pPr>
        <w:pStyle w:val="af5"/>
        <w:tabs>
          <w:tab w:val="clear" w:pos="1134"/>
          <w:tab w:val="num" w:pos="720"/>
        </w:tabs>
        <w:spacing w:before="0"/>
        <w:ind w:left="720" w:hanging="720"/>
        <w:rPr>
          <w:sz w:val="24"/>
          <w:szCs w:val="24"/>
        </w:rPr>
      </w:pPr>
      <w:bookmarkStart w:id="9" w:name="_Toc144286056"/>
      <w:bookmarkStart w:id="10" w:name="_Toc144286895"/>
      <w:bookmarkStart w:id="11" w:name="_Toc144287473"/>
    </w:p>
    <w:p w:rsidR="008248F0" w:rsidRPr="008248F0" w:rsidRDefault="008248F0" w:rsidP="008248F0">
      <w:pPr>
        <w:pStyle w:val="af3"/>
      </w:pPr>
    </w:p>
    <w:p w:rsidR="00474F3E" w:rsidRDefault="00474F3E" w:rsidP="00070094">
      <w:pPr>
        <w:pStyle w:val="af5"/>
        <w:numPr>
          <w:ilvl w:val="0"/>
          <w:numId w:val="11"/>
        </w:numPr>
      </w:pPr>
      <w:r>
        <w:t>Условия проведения</w:t>
      </w:r>
      <w:bookmarkEnd w:id="9"/>
      <w:bookmarkEnd w:id="10"/>
      <w:bookmarkEnd w:id="11"/>
      <w:r>
        <w:t xml:space="preserve"> и определение победителей</w:t>
      </w:r>
    </w:p>
    <w:p w:rsidR="00474F3E" w:rsidRDefault="00474F3E" w:rsidP="008248F0">
      <w:pPr>
        <w:pStyle w:val="af3"/>
        <w:tabs>
          <w:tab w:val="clear" w:pos="1854"/>
        </w:tabs>
        <w:ind w:left="720" w:firstLine="0"/>
      </w:pPr>
      <w:r>
        <w:t xml:space="preserve">   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  <w:tab w:val="num" w:pos="1080"/>
        </w:tabs>
        <w:spacing w:before="0"/>
        <w:ind w:left="720" w:hanging="720"/>
        <w:jc w:val="left"/>
        <w:rPr>
          <w:b w:val="0"/>
          <w:szCs w:val="24"/>
        </w:rPr>
      </w:pPr>
      <w:r>
        <w:rPr>
          <w:b w:val="0"/>
          <w:szCs w:val="24"/>
        </w:rPr>
        <w:t>Жеребьевка проводится перед началом Турнира за 30 минут до начала матчей.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  <w:r>
        <w:rPr>
          <w:b/>
          <w:szCs w:val="24"/>
        </w:rPr>
        <w:t xml:space="preserve">            </w:t>
      </w:r>
      <w:r>
        <w:rPr>
          <w:szCs w:val="24"/>
        </w:rPr>
        <w:t>Регистрация команд  проводится на игровом поле не позднее, чем за 30 ми</w:t>
      </w:r>
      <w:r w:rsidR="007F75B2">
        <w:rPr>
          <w:szCs w:val="24"/>
        </w:rPr>
        <w:t xml:space="preserve">н. до начала </w:t>
      </w:r>
      <w:r>
        <w:rPr>
          <w:szCs w:val="24"/>
        </w:rPr>
        <w:t>первого матча уполномоченным представителем команды. Регистрацию проходит каждый заявленный игрок команды. Во время регистрации каждый игрок (по требованию организаторов) должен предъявить пропуск с фотографией.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szCs w:val="24"/>
        </w:rPr>
      </w:pPr>
    </w:p>
    <w:p w:rsidR="00474F3E" w:rsidRDefault="007F75B2" w:rsidP="008248F0">
      <w:pPr>
        <w:shd w:val="clear" w:color="auto" w:fill="FFFFFF"/>
        <w:tabs>
          <w:tab w:val="num" w:pos="0"/>
        </w:tabs>
        <w:autoSpaceDE w:val="0"/>
        <w:autoSpaceDN w:val="0"/>
        <w:adjustRightInd w:val="0"/>
        <w:ind w:left="720" w:hanging="720"/>
        <w:rPr>
          <w:color w:val="000000"/>
        </w:rPr>
      </w:pPr>
      <w:r>
        <w:t>7</w:t>
      </w:r>
      <w:r w:rsidR="00474F3E">
        <w:t xml:space="preserve">.2.  </w:t>
      </w:r>
      <w:r w:rsidR="00474F3E" w:rsidRPr="003B6E14">
        <w:t xml:space="preserve"> </w:t>
      </w:r>
      <w:r w:rsidR="00474F3E">
        <w:t>Матчи проходят по упрощ</w:t>
      </w:r>
      <w:r w:rsidR="00D42D57">
        <w:t>енным п</w:t>
      </w:r>
      <w:r w:rsidR="00474F3E">
        <w:t xml:space="preserve">равилам игры в мини-футбол: 6х6; </w:t>
      </w:r>
      <w:r w:rsidR="00474F3E">
        <w:rPr>
          <w:color w:val="000000"/>
        </w:rPr>
        <w:t>2 тайма по 12                                                   мин. астрономического времени. Перерыв - 3 мин.</w:t>
      </w:r>
    </w:p>
    <w:p w:rsidR="00474F3E" w:rsidRDefault="00474F3E" w:rsidP="008248F0">
      <w:pPr>
        <w:pStyle w:val="af4"/>
        <w:tabs>
          <w:tab w:val="num" w:pos="720"/>
        </w:tabs>
        <w:spacing w:before="0"/>
        <w:ind w:left="720" w:hanging="720"/>
        <w:jc w:val="left"/>
        <w:rPr>
          <w:color w:val="000000"/>
        </w:rPr>
      </w:pPr>
      <w:r>
        <w:rPr>
          <w:color w:val="000000"/>
        </w:rPr>
        <w:t xml:space="preserve">            В ходе матча разрешается любое количество замен (в том числе, обратные замены). Замена производится из числа футболистов, внесенных в заявку команды.</w:t>
      </w:r>
    </w:p>
    <w:p w:rsidR="00474F3E" w:rsidRDefault="007F75B2" w:rsidP="008248F0">
      <w:pPr>
        <w:pStyle w:val="af3"/>
        <w:tabs>
          <w:tab w:val="clear" w:pos="1854"/>
        </w:tabs>
        <w:ind w:left="720" w:hanging="720"/>
        <w:jc w:val="left"/>
        <w:rPr>
          <w:b w:val="0"/>
          <w:szCs w:val="24"/>
        </w:rPr>
      </w:pPr>
      <w:r>
        <w:rPr>
          <w:b w:val="0"/>
        </w:rPr>
        <w:t>7</w:t>
      </w:r>
      <w:r w:rsidR="00474F3E">
        <w:rPr>
          <w:b w:val="0"/>
        </w:rPr>
        <w:t xml:space="preserve">.3.  </w:t>
      </w:r>
      <w:r w:rsidR="00474F3E" w:rsidRPr="003B6E14">
        <w:rPr>
          <w:b w:val="0"/>
        </w:rPr>
        <w:t xml:space="preserve"> </w:t>
      </w:r>
      <w:r w:rsidR="00474F3E">
        <w:rPr>
          <w:b w:val="0"/>
        </w:rPr>
        <w:t>В зависимости от количества команд подавших заявки на участие в турнире, команды в результате жеребьевки будут разбиты на две</w:t>
      </w:r>
      <w:r w:rsidR="00474F3E" w:rsidRPr="003B6E14">
        <w:rPr>
          <w:b w:val="0"/>
        </w:rPr>
        <w:t xml:space="preserve"> </w:t>
      </w:r>
      <w:r w:rsidR="00D42D57">
        <w:rPr>
          <w:b w:val="0"/>
        </w:rPr>
        <w:t>(</w:t>
      </w:r>
      <w:r w:rsidR="00474F3E">
        <w:rPr>
          <w:b w:val="0"/>
        </w:rPr>
        <w:t>если число команд до10); три (команд 12 и более) подгруппы, в которых по круговой системе будут определены победители подгрупп.</w:t>
      </w:r>
      <w:r w:rsidR="00474F3E">
        <w:t xml:space="preserve"> </w:t>
      </w:r>
      <w:r w:rsidR="00474F3E">
        <w:rPr>
          <w:rStyle w:val="af7"/>
          <w:szCs w:val="24"/>
        </w:rPr>
        <w:t>Места в подгруппах определяются по наибольшей сумме очков, набранных во всех матчах. За выигрыш начисляется 3 очка, за ничью - 1, за проигрыш - 0 очков.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>7</w:t>
      </w:r>
      <w:r w:rsidR="00474F3E">
        <w:rPr>
          <w:b w:val="0"/>
        </w:rPr>
        <w:t xml:space="preserve">.4.     </w:t>
      </w:r>
      <w:r w:rsidR="00474F3E" w:rsidRPr="003B6E14">
        <w:rPr>
          <w:b w:val="0"/>
        </w:rPr>
        <w:t xml:space="preserve"> </w:t>
      </w:r>
      <w:r w:rsidR="00474F3E">
        <w:rPr>
          <w:b w:val="0"/>
        </w:rPr>
        <w:t>В случае равенства очков у двух и более команд победитель определяется: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а. по результатам игр между собой,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б</w:t>
      </w:r>
      <w:proofErr w:type="gramEnd"/>
      <w:r>
        <w:rPr>
          <w:b w:val="0"/>
        </w:rPr>
        <w:t xml:space="preserve">. по числу побед,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</w:rPr>
      </w:pPr>
      <w:r>
        <w:rPr>
          <w:b w:val="0"/>
        </w:rPr>
        <w:t xml:space="preserve">                 </w:t>
      </w:r>
      <w:proofErr w:type="gramStart"/>
      <w:r>
        <w:rPr>
          <w:b w:val="0"/>
        </w:rPr>
        <w:t>с</w:t>
      </w:r>
      <w:proofErr w:type="gramEnd"/>
      <w:r>
        <w:rPr>
          <w:b w:val="0"/>
        </w:rPr>
        <w:t xml:space="preserve">. </w:t>
      </w:r>
      <w:proofErr w:type="gramStart"/>
      <w:r>
        <w:rPr>
          <w:b w:val="0"/>
        </w:rPr>
        <w:t>по</w:t>
      </w:r>
      <w:proofErr w:type="gramEnd"/>
      <w:r>
        <w:rPr>
          <w:b w:val="0"/>
        </w:rPr>
        <w:t xml:space="preserve"> лучшей разности забитых и пропущенных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</w:rPr>
      </w:pPr>
      <w:r>
        <w:rPr>
          <w:b w:val="0"/>
        </w:rPr>
        <w:t xml:space="preserve">                 д. </w:t>
      </w:r>
      <w:r>
        <w:rPr>
          <w:b w:val="0"/>
          <w:color w:val="000000"/>
        </w:rPr>
        <w:t xml:space="preserve">по наибольшему числу забитых мячей во всех встречах, </w:t>
      </w:r>
    </w:p>
    <w:p w:rsidR="00474F3E" w:rsidRDefault="00474F3E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</w:rPr>
        <w:t xml:space="preserve">            При абсолютном равенстве место определяется в результате жеребьевки.</w:t>
      </w:r>
    </w:p>
    <w:p w:rsidR="00474F3E" w:rsidRDefault="007F75B2" w:rsidP="008248F0">
      <w:pPr>
        <w:pStyle w:val="af4"/>
        <w:tabs>
          <w:tab w:val="num" w:pos="720"/>
        </w:tabs>
        <w:spacing w:before="0"/>
        <w:ind w:left="720" w:hanging="720"/>
        <w:rPr>
          <w:szCs w:val="24"/>
        </w:rPr>
      </w:pPr>
      <w:r>
        <w:rPr>
          <w:szCs w:val="24"/>
        </w:rPr>
        <w:t>7</w:t>
      </w:r>
      <w:r w:rsidR="00474F3E">
        <w:rPr>
          <w:szCs w:val="24"/>
        </w:rPr>
        <w:t xml:space="preserve">.5.    При системе розыгрыша, состоящего из двух подгрупп, </w:t>
      </w:r>
      <w:proofErr w:type="gramStart"/>
      <w:r w:rsidR="00474F3E">
        <w:rPr>
          <w:szCs w:val="24"/>
        </w:rPr>
        <w:t>команды</w:t>
      </w:r>
      <w:proofErr w:type="gramEnd"/>
      <w:r w:rsidR="00474F3E">
        <w:rPr>
          <w:szCs w:val="24"/>
        </w:rPr>
        <w:t xml:space="preserve"> занявшие 1 и 2 места в своих подгруппах выходят в полуфинал.  </w:t>
      </w:r>
      <w:r w:rsidR="00474F3E">
        <w:t>Команда, занявшая 1-ое место в подгруппе</w:t>
      </w:r>
      <w:proofErr w:type="gramStart"/>
      <w:r w:rsidR="00474F3E">
        <w:t xml:space="preserve"> А</w:t>
      </w:r>
      <w:proofErr w:type="gramEnd"/>
      <w:r w:rsidR="00474F3E">
        <w:t>, в полуфинале встречается в командой, занявшей 2-ое место в подгруппе Б. Команда, занявшая 1-ое место в подгруппе Б, в полуфинале встречается в командой, занявшей 2-ое место в подгруппе А. Победители полуфиналов в очном матче разыграют 1-е и 2-е места.</w:t>
      </w:r>
    </w:p>
    <w:p w:rsidR="00474F3E" w:rsidRDefault="00474F3E" w:rsidP="008248F0">
      <w:pPr>
        <w:ind w:left="720" w:hanging="720"/>
        <w:jc w:val="both"/>
      </w:pPr>
      <w:r>
        <w:t xml:space="preserve">            </w:t>
      </w:r>
      <w:proofErr w:type="gramStart"/>
      <w:r>
        <w:t>Команды</w:t>
      </w:r>
      <w:proofErr w:type="gramEnd"/>
      <w:r>
        <w:t xml:space="preserve"> вышедшие в полуфинал автоматически становятся п</w:t>
      </w:r>
      <w:r w:rsidR="007F75B2">
        <w:t xml:space="preserve">ризерами, матч за третье   </w:t>
      </w:r>
      <w:r>
        <w:t>место не проводится.</w:t>
      </w:r>
    </w:p>
    <w:p w:rsidR="00474F3E" w:rsidRDefault="007F75B2" w:rsidP="008248F0">
      <w:pPr>
        <w:tabs>
          <w:tab w:val="left" w:pos="851"/>
        </w:tabs>
        <w:ind w:left="720" w:hanging="720"/>
        <w:jc w:val="both"/>
      </w:pPr>
      <w:r>
        <w:lastRenderedPageBreak/>
        <w:t>7</w:t>
      </w:r>
      <w:r w:rsidR="008248F0">
        <w:t xml:space="preserve">.6.     </w:t>
      </w:r>
      <w:r w:rsidR="00474F3E">
        <w:t>При системе розыгрыша состоящего из трех подгруп</w:t>
      </w:r>
      <w:r w:rsidR="008248F0">
        <w:t xml:space="preserve">п, в полуфинал выходят </w:t>
      </w:r>
      <w:proofErr w:type="gramStart"/>
      <w:r w:rsidR="008248F0">
        <w:t>команды</w:t>
      </w:r>
      <w:proofErr w:type="gramEnd"/>
      <w:r w:rsidR="008248F0">
        <w:t xml:space="preserve"> </w:t>
      </w:r>
      <w:r w:rsidR="00474F3E">
        <w:t>занявшие первые места в своих подгруппах и одна из команд занявшая второе место по лучшим показателям:</w:t>
      </w:r>
    </w:p>
    <w:p w:rsidR="00474F3E" w:rsidRDefault="00474F3E" w:rsidP="008248F0">
      <w:pPr>
        <w:ind w:left="720" w:hanging="720"/>
        <w:jc w:val="both"/>
      </w:pPr>
      <w:r>
        <w:t xml:space="preserve">                   а. количество набранных очков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б</w:t>
      </w:r>
      <w:proofErr w:type="gramEnd"/>
      <w:r>
        <w:t>. по лучшей разнице забитых и пропущенных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</w:t>
      </w:r>
      <w:proofErr w:type="gramStart"/>
      <w:r>
        <w:t>с</w:t>
      </w:r>
      <w:proofErr w:type="gramEnd"/>
      <w:r>
        <w:t xml:space="preserve">. </w:t>
      </w:r>
      <w:proofErr w:type="gramStart"/>
      <w:r>
        <w:t>по</w:t>
      </w:r>
      <w:proofErr w:type="gramEnd"/>
      <w:r>
        <w:t xml:space="preserve"> наибольшему числу забитых мячей</w:t>
      </w:r>
    </w:p>
    <w:p w:rsidR="00474F3E" w:rsidRDefault="00474F3E" w:rsidP="008248F0">
      <w:pPr>
        <w:ind w:left="720" w:hanging="720"/>
        <w:jc w:val="both"/>
      </w:pPr>
      <w:r>
        <w:t xml:space="preserve">                   д. при абсолютном равенстве, по пенальти до первого промаха</w:t>
      </w:r>
      <w:r w:rsidR="007F75B2">
        <w:t>.</w:t>
      </w:r>
    </w:p>
    <w:p w:rsidR="00474F3E" w:rsidRDefault="008248F0" w:rsidP="008248F0">
      <w:pPr>
        <w:ind w:left="720" w:hanging="720"/>
        <w:jc w:val="both"/>
      </w:pPr>
      <w:r>
        <w:t xml:space="preserve"> </w:t>
      </w:r>
      <w:r w:rsidR="007F75B2">
        <w:t>7</w:t>
      </w:r>
      <w:r w:rsidR="00474F3E">
        <w:t xml:space="preserve">.7.    Полуфинальные пары определяются жеребьевкой. Победители полуфиналов в очном матче разыграют первое и вторые места. Участники полуфиналов получают призы за третье место.     </w:t>
      </w:r>
    </w:p>
    <w:p w:rsidR="00474F3E" w:rsidRDefault="007F75B2" w:rsidP="008248F0">
      <w:pPr>
        <w:pStyle w:val="af3"/>
        <w:spacing w:before="0"/>
        <w:ind w:left="720" w:hanging="720"/>
        <w:rPr>
          <w:b w:val="0"/>
          <w:szCs w:val="24"/>
        </w:rPr>
      </w:pPr>
      <w:r>
        <w:rPr>
          <w:rStyle w:val="af7"/>
          <w:szCs w:val="24"/>
        </w:rPr>
        <w:t xml:space="preserve">   7</w:t>
      </w:r>
      <w:r w:rsidR="00474F3E">
        <w:rPr>
          <w:rStyle w:val="af7"/>
          <w:szCs w:val="24"/>
        </w:rPr>
        <w:t>.8. Если финальный</w:t>
      </w:r>
      <w:r w:rsidR="00474F3E">
        <w:rPr>
          <w:b w:val="0"/>
          <w:szCs w:val="24"/>
        </w:rPr>
        <w:t xml:space="preserve"> или полуфинальный матчи, закончатся вничью, то назначается дополнительное время (два тайма по 5 минут) до забитого мяча. Если дополнительное время не выявит </w:t>
      </w:r>
      <w:proofErr w:type="gramStart"/>
      <w:r w:rsidR="00474F3E">
        <w:rPr>
          <w:b w:val="0"/>
          <w:szCs w:val="24"/>
        </w:rPr>
        <w:t>сильнейшего</w:t>
      </w:r>
      <w:proofErr w:type="gramEnd"/>
      <w:r w:rsidR="00474F3E">
        <w:rPr>
          <w:b w:val="0"/>
          <w:szCs w:val="24"/>
        </w:rPr>
        <w:t>, то победитель определяется с помощью серии 6-метровых ударов.</w:t>
      </w:r>
    </w:p>
    <w:p w:rsidR="00474F3E" w:rsidRDefault="00474F3E" w:rsidP="008248F0">
      <w:pPr>
        <w:pStyle w:val="af3"/>
        <w:spacing w:before="0"/>
        <w:ind w:left="720" w:hanging="720"/>
        <w:rPr>
          <w:b w:val="0"/>
          <w:color w:val="000000"/>
          <w:szCs w:val="24"/>
        </w:rPr>
      </w:pPr>
      <w:r>
        <w:rPr>
          <w:b w:val="0"/>
          <w:color w:val="000000"/>
          <w:szCs w:val="24"/>
        </w:rPr>
        <w:t xml:space="preserve"> </w:t>
      </w:r>
      <w:r w:rsidR="007F75B2">
        <w:rPr>
          <w:b w:val="0"/>
          <w:color w:val="000000"/>
          <w:szCs w:val="24"/>
        </w:rPr>
        <w:t xml:space="preserve">  7</w:t>
      </w:r>
      <w:r>
        <w:rPr>
          <w:b w:val="0"/>
          <w:color w:val="000000"/>
          <w:szCs w:val="24"/>
        </w:rPr>
        <w:t>.9.  Команде, не явившейся на матч без уважительной причины, засчитывается поражение со счетом 0-3, а команде-сопернице - победа со счетом 3-0;</w:t>
      </w:r>
    </w:p>
    <w:p w:rsidR="00474F3E" w:rsidRDefault="00474F3E" w:rsidP="008248F0">
      <w:pPr>
        <w:pStyle w:val="af3"/>
        <w:spacing w:before="0"/>
        <w:ind w:left="720" w:firstLine="0"/>
        <w:rPr>
          <w:b w:val="0"/>
          <w:szCs w:val="24"/>
        </w:rPr>
      </w:pPr>
      <w:r>
        <w:rPr>
          <w:b w:val="0"/>
          <w:szCs w:val="24"/>
        </w:rPr>
        <w:t xml:space="preserve">За участие в матче не оформленного в установленном порядке или дисквалифицированного игрока в соответствии с </w:t>
      </w:r>
      <w:r w:rsidR="007F75B2">
        <w:rPr>
          <w:b w:val="0"/>
          <w:szCs w:val="24"/>
        </w:rPr>
        <w:t>п.</w:t>
      </w:r>
      <w:r>
        <w:rPr>
          <w:b w:val="0"/>
          <w:szCs w:val="24"/>
        </w:rPr>
        <w:t>3 Положения, команде засчитывается поражение со счетом 0-3, а команде-сопернице - победа со счетом 3-0.</w:t>
      </w:r>
      <w:bookmarkStart w:id="12" w:name="_Toc144286058"/>
      <w:bookmarkStart w:id="13" w:name="_Toc144286897"/>
      <w:bookmarkStart w:id="14" w:name="_Toc144287475"/>
    </w:p>
    <w:p w:rsidR="00474F3E" w:rsidRDefault="00474F3E" w:rsidP="00070094">
      <w:pPr>
        <w:pStyle w:val="af5"/>
        <w:numPr>
          <w:ilvl w:val="0"/>
          <w:numId w:val="11"/>
        </w:numPr>
      </w:pPr>
      <w:bookmarkStart w:id="15" w:name="_Toc144286059"/>
      <w:bookmarkStart w:id="16" w:name="_Toc144286898"/>
      <w:bookmarkStart w:id="17" w:name="_Toc144287476"/>
      <w:bookmarkEnd w:id="12"/>
      <w:bookmarkEnd w:id="13"/>
      <w:bookmarkEnd w:id="14"/>
      <w:r>
        <w:t>Ответственность участников</w:t>
      </w:r>
      <w:bookmarkEnd w:id="15"/>
      <w:bookmarkEnd w:id="16"/>
      <w:bookmarkEnd w:id="17"/>
    </w:p>
    <w:p w:rsidR="00474F3E" w:rsidRDefault="00474F3E" w:rsidP="008248F0">
      <w:pPr>
        <w:pStyle w:val="af3"/>
        <w:tabs>
          <w:tab w:val="clear" w:pos="1854"/>
        </w:tabs>
        <w:ind w:left="0" w:firstLine="0"/>
      </w:pP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 и руководители команд, принимающие участие в Турнире, обязаны выполнять все требования правил игры настоящего Положения, проявляя высокую дисциплину, уважение к соперникам и зрителям. Руководители команд не имеют права вмешиваться в действия судей и несут полную ответственность за поведение игроков своей команды.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Игроки, получившие травму, должны сами или с помощью своих товарищей покинуть поле для получения медицинской помощи.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На игроков и руководителей команд, совершивших дисциплинарные проступки, могут налагаться санкции: предупреждение; дисквалификация, удаление с поля. Основаниями для наложения санкций  являются: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удаление с поля и предупреждение, записанные в протокол соревнований главным судьей;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письменное заявление присутствовавших на игре представителей Главной судейской коллегии, руководителей команд, администрации стадиона;</w:t>
      </w:r>
    </w:p>
    <w:p w:rsidR="00474F3E" w:rsidRDefault="00474F3E" w:rsidP="00070094">
      <w:pPr>
        <w:numPr>
          <w:ilvl w:val="0"/>
          <w:numId w:val="12"/>
        </w:numPr>
        <w:tabs>
          <w:tab w:val="clear" w:pos="1080"/>
          <w:tab w:val="num" w:pos="720"/>
        </w:tabs>
        <w:jc w:val="both"/>
      </w:pPr>
      <w:r>
        <w:t>решения собраний команд.</w:t>
      </w:r>
    </w:p>
    <w:p w:rsidR="00474F3E" w:rsidRDefault="00474F3E" w:rsidP="00070094">
      <w:pPr>
        <w:pStyle w:val="af3"/>
        <w:numPr>
          <w:ilvl w:val="1"/>
          <w:numId w:val="11"/>
        </w:numPr>
        <w:tabs>
          <w:tab w:val="num" w:pos="720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Перечень дисциплинарных санкций в отношении команд: предупреждение;  техническое поражение; дисквалификация. Санкции применяются: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неявку на матч (техническое поражение);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>
        <w:t>за самовольный уход с поля, отказ от продолжения матча (техническое поражение);</w:t>
      </w:r>
    </w:p>
    <w:p w:rsidR="00474F3E" w:rsidRDefault="00474F3E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  <w:rPr>
          <w:bCs/>
          <w:color w:val="000000"/>
        </w:rPr>
      </w:pPr>
      <w:r>
        <w:t>за участие в матче дисквалифицированного игрока или участие в матче игрока, не оформленного в установленном порядке (техническое поражение, при повторном случае - дисквалификация</w:t>
      </w:r>
      <w:r>
        <w:rPr>
          <w:bCs/>
          <w:color w:val="000000"/>
        </w:rPr>
        <w:t>).</w:t>
      </w:r>
    </w:p>
    <w:p w:rsidR="00474F3E" w:rsidRDefault="00474F3E" w:rsidP="008248F0">
      <w:pPr>
        <w:tabs>
          <w:tab w:val="num" w:pos="720"/>
        </w:tabs>
        <w:jc w:val="both"/>
        <w:rPr>
          <w:color w:val="000000"/>
        </w:rPr>
      </w:pPr>
    </w:p>
    <w:p w:rsidR="00474F3E" w:rsidRDefault="007F75B2" w:rsidP="008248F0">
      <w:pPr>
        <w:pStyle w:val="af3"/>
        <w:tabs>
          <w:tab w:val="clear" w:pos="1854"/>
        </w:tabs>
        <w:ind w:left="0" w:firstLine="0"/>
        <w:rPr>
          <w:sz w:val="28"/>
          <w:szCs w:val="28"/>
        </w:rPr>
      </w:pPr>
      <w:bookmarkStart w:id="18" w:name="_Toc144286060"/>
      <w:bookmarkStart w:id="19" w:name="_Toc144286899"/>
      <w:bookmarkStart w:id="20" w:name="_Toc144287477"/>
      <w:r>
        <w:rPr>
          <w:sz w:val="28"/>
          <w:szCs w:val="28"/>
        </w:rPr>
        <w:t>9.</w:t>
      </w:r>
      <w:r w:rsidR="00474F3E">
        <w:t xml:space="preserve">                 </w:t>
      </w:r>
      <w:bookmarkEnd w:id="18"/>
      <w:bookmarkEnd w:id="19"/>
      <w:bookmarkEnd w:id="20"/>
      <w:r w:rsidR="00474F3E">
        <w:rPr>
          <w:sz w:val="28"/>
          <w:szCs w:val="28"/>
        </w:rPr>
        <w:t>Протесты</w:t>
      </w:r>
    </w:p>
    <w:p w:rsidR="00474F3E" w:rsidRDefault="00474F3E" w:rsidP="008248F0">
      <w:pPr>
        <w:pStyle w:val="af3"/>
        <w:tabs>
          <w:tab w:val="clear" w:pos="1854"/>
        </w:tabs>
        <w:ind w:left="720" w:hanging="720"/>
        <w:rPr>
          <w:b w:val="0"/>
        </w:rPr>
      </w:pPr>
      <w:r>
        <w:t xml:space="preserve">  </w:t>
      </w:r>
      <w:r w:rsidR="007F75B2">
        <w:rPr>
          <w:b w:val="0"/>
          <w:szCs w:val="24"/>
        </w:rPr>
        <w:t>9</w:t>
      </w:r>
      <w:r>
        <w:rPr>
          <w:b w:val="0"/>
          <w:szCs w:val="24"/>
        </w:rPr>
        <w:t>.1.</w:t>
      </w:r>
      <w:r w:rsidR="00EE5F20">
        <w:t xml:space="preserve">  </w:t>
      </w:r>
      <w:r>
        <w:t xml:space="preserve"> </w:t>
      </w:r>
      <w:r>
        <w:rPr>
          <w:b w:val="0"/>
        </w:rPr>
        <w:t xml:space="preserve">Протесты подаются на факты, нарушающие настоящее Положение в части проведения матча, и рассматриваются организаторами Турнира совместно с судейской коллегией. 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 настоящего Положения и (или) несоблюдением правил игры. Должностные лица, подавшие протест или жалобу </w:t>
      </w:r>
      <w:r>
        <w:rPr>
          <w:b w:val="0"/>
        </w:rPr>
        <w:lastRenderedPageBreak/>
        <w:t>несут ответственность за достоверность и объективность сведений, содержащихся в протесте или жалобе.</w:t>
      </w:r>
    </w:p>
    <w:p w:rsidR="00474F3E" w:rsidRDefault="00474F3E" w:rsidP="008248F0">
      <w:pPr>
        <w:pStyle w:val="af5"/>
        <w:tabs>
          <w:tab w:val="clear" w:pos="1134"/>
        </w:tabs>
        <w:ind w:left="0" w:firstLine="0"/>
        <w:rPr>
          <w:b w:val="0"/>
          <w:sz w:val="24"/>
          <w:szCs w:val="24"/>
        </w:rPr>
      </w:pPr>
    </w:p>
    <w:p w:rsidR="00474F3E" w:rsidRPr="003B6E14" w:rsidRDefault="007F75B2" w:rsidP="008248F0">
      <w:pPr>
        <w:pStyle w:val="af3"/>
        <w:tabs>
          <w:tab w:val="clear" w:pos="1854"/>
          <w:tab w:val="left" w:pos="709"/>
        </w:tabs>
        <w:spacing w:before="0"/>
        <w:ind w:left="709" w:hanging="709"/>
        <w:rPr>
          <w:b w:val="0"/>
          <w:szCs w:val="24"/>
        </w:rPr>
      </w:pPr>
      <w:r>
        <w:rPr>
          <w:b w:val="0"/>
          <w:szCs w:val="24"/>
        </w:rPr>
        <w:t>9</w:t>
      </w:r>
      <w:r w:rsidR="00474F3E">
        <w:rPr>
          <w:b w:val="0"/>
          <w:szCs w:val="24"/>
        </w:rPr>
        <w:t xml:space="preserve">.2.    Не принимаются к рассмотрению: несвоевременно поданные протесты; не  зафиксированные   </w:t>
      </w:r>
      <w:r w:rsidR="00474F3E" w:rsidRPr="003B6E14">
        <w:rPr>
          <w:b w:val="0"/>
          <w:szCs w:val="24"/>
        </w:rPr>
        <w:t xml:space="preserve"> </w:t>
      </w:r>
      <w:r w:rsidR="00474F3E">
        <w:rPr>
          <w:b w:val="0"/>
          <w:szCs w:val="24"/>
        </w:rPr>
        <w:t>в протоколе матча протесты; протесты на качество судейства.</w:t>
      </w:r>
    </w:p>
    <w:p w:rsidR="00474F3E" w:rsidRDefault="007F75B2" w:rsidP="008248F0">
      <w:pPr>
        <w:pStyle w:val="af3"/>
        <w:tabs>
          <w:tab w:val="clear" w:pos="1854"/>
        </w:tabs>
        <w:spacing w:before="0"/>
        <w:ind w:left="720" w:hanging="720"/>
        <w:rPr>
          <w:b w:val="0"/>
          <w:szCs w:val="24"/>
        </w:rPr>
      </w:pPr>
      <w:r>
        <w:rPr>
          <w:b w:val="0"/>
          <w:szCs w:val="24"/>
        </w:rPr>
        <w:t>9</w:t>
      </w:r>
      <w:r w:rsidR="008248F0">
        <w:rPr>
          <w:b w:val="0"/>
          <w:szCs w:val="24"/>
        </w:rPr>
        <w:t xml:space="preserve">.3.      </w:t>
      </w:r>
      <w:r w:rsidR="00474F3E">
        <w:rPr>
          <w:b w:val="0"/>
          <w:szCs w:val="24"/>
        </w:rPr>
        <w:t xml:space="preserve"> Руководитель команды имеет право подать протест в течение 10 мин. с момента окончания матча, и обязан немедленно сообщить об этом главному судье. Подача протеста (краткое его изложение) отражается в протоколе матча. Представитель команды-соперницы должен быть поставлен судьей в известность о подаче протеста, о чем делается соответствующая запись в протоколе матча. Протест рассматривается не позднее 10 мин. с момента поступления в судейскую коллегию.</w:t>
      </w:r>
    </w:p>
    <w:p w:rsidR="00474F3E" w:rsidRDefault="00474F3E" w:rsidP="008248F0">
      <w:pPr>
        <w:pStyle w:val="af5"/>
        <w:tabs>
          <w:tab w:val="clear" w:pos="1134"/>
          <w:tab w:val="num" w:pos="720"/>
        </w:tabs>
        <w:spacing w:before="0"/>
        <w:ind w:left="0" w:firstLine="0"/>
        <w:rPr>
          <w:sz w:val="24"/>
          <w:szCs w:val="24"/>
        </w:rPr>
      </w:pPr>
    </w:p>
    <w:p w:rsidR="00474F3E" w:rsidRPr="007F75B2" w:rsidRDefault="00474F3E" w:rsidP="008248F0">
      <w:pPr>
        <w:pStyle w:val="af4"/>
        <w:tabs>
          <w:tab w:val="clear" w:pos="1080"/>
        </w:tabs>
        <w:jc w:val="left"/>
        <w:rPr>
          <w:szCs w:val="24"/>
        </w:rPr>
      </w:pPr>
    </w:p>
    <w:p w:rsidR="00474F3E" w:rsidRDefault="00474F3E" w:rsidP="00561846">
      <w:pPr>
        <w:jc w:val="both"/>
      </w:pPr>
    </w:p>
    <w:p w:rsidR="00474F3E" w:rsidRDefault="00474F3E" w:rsidP="00561846">
      <w:pPr>
        <w:jc w:val="both"/>
      </w:pPr>
    </w:p>
    <w:p w:rsidR="00474F3E" w:rsidRDefault="00474F3E" w:rsidP="00561846">
      <w:pPr>
        <w:jc w:val="both"/>
      </w:pPr>
    </w:p>
    <w:p w:rsidR="00474F3E" w:rsidRPr="00A8163D" w:rsidRDefault="00A8163D" w:rsidP="00070094">
      <w:pPr>
        <w:numPr>
          <w:ilvl w:val="0"/>
          <w:numId w:val="4"/>
        </w:numPr>
        <w:jc w:val="both"/>
        <w:rPr>
          <w:b/>
          <w:sz w:val="28"/>
          <w:szCs w:val="28"/>
        </w:rPr>
      </w:pPr>
      <w:r w:rsidRPr="00A8163D">
        <w:rPr>
          <w:b/>
          <w:sz w:val="28"/>
          <w:szCs w:val="28"/>
        </w:rPr>
        <w:t>Турнир по волейболу</w:t>
      </w:r>
      <w:r w:rsidR="00CC2432">
        <w:rPr>
          <w:b/>
          <w:sz w:val="28"/>
          <w:szCs w:val="28"/>
        </w:rPr>
        <w:t xml:space="preserve"> на</w:t>
      </w:r>
      <w:r w:rsidRPr="00A8163D">
        <w:rPr>
          <w:b/>
          <w:sz w:val="28"/>
          <w:szCs w:val="28"/>
        </w:rPr>
        <w:t xml:space="preserve"> кубок  ОАО «ТГК-1»</w:t>
      </w:r>
    </w:p>
    <w:p w:rsidR="00A8163D" w:rsidRPr="00C0591A" w:rsidRDefault="00A8163D" w:rsidP="00A8163D">
      <w:pPr>
        <w:ind w:left="720"/>
      </w:pPr>
      <w:r>
        <w:t xml:space="preserve">                          </w:t>
      </w:r>
      <w:r w:rsidRPr="00C0591A">
        <w:t>(Далее – Мероприятие)</w:t>
      </w:r>
    </w:p>
    <w:p w:rsidR="00A8163D" w:rsidRPr="00C0591A" w:rsidRDefault="00A8163D" w:rsidP="00A8163D">
      <w:pPr>
        <w:ind w:left="1080"/>
      </w:pPr>
    </w:p>
    <w:p w:rsidR="00474F3E" w:rsidRDefault="00474F3E" w:rsidP="00561846">
      <w:pPr>
        <w:jc w:val="both"/>
      </w:pPr>
    </w:p>
    <w:p w:rsidR="00474F3E" w:rsidRDefault="00474F3E" w:rsidP="00561846">
      <w:pPr>
        <w:jc w:val="both"/>
      </w:pPr>
    </w:p>
    <w:p w:rsidR="00606476" w:rsidRDefault="00606476" w:rsidP="00606476">
      <w:pPr>
        <w:ind w:left="540"/>
        <w:rPr>
          <w:b/>
        </w:rPr>
      </w:pPr>
      <w:r>
        <w:rPr>
          <w:b/>
        </w:rPr>
        <w:t>Общие требования.</w:t>
      </w:r>
    </w:p>
    <w:p w:rsidR="00606476" w:rsidRPr="00606476" w:rsidRDefault="00606476" w:rsidP="00606476">
      <w:pPr>
        <w:rPr>
          <w:bCs/>
        </w:rPr>
      </w:pPr>
      <w:r w:rsidRPr="00E55FB8">
        <w:t xml:space="preserve">Проведение  праздника </w:t>
      </w:r>
      <w:r>
        <w:t>на площадке</w:t>
      </w:r>
      <w:r w:rsidRPr="00606476">
        <w:rPr>
          <w:bCs/>
        </w:rPr>
        <w:t xml:space="preserve">  в спорткомплексе ООО «</w:t>
      </w:r>
      <w:proofErr w:type="spellStart"/>
      <w:r w:rsidRPr="00606476">
        <w:rPr>
          <w:bCs/>
        </w:rPr>
        <w:t>Петербургрегионгаз</w:t>
      </w:r>
      <w:proofErr w:type="spellEnd"/>
      <w:r w:rsidRPr="00606476">
        <w:rPr>
          <w:bCs/>
        </w:rPr>
        <w:t xml:space="preserve">» по адресу: г. Кировск, ул. </w:t>
      </w:r>
      <w:proofErr w:type="gramStart"/>
      <w:r w:rsidRPr="00606476">
        <w:rPr>
          <w:bCs/>
        </w:rPr>
        <w:t>Пионерская</w:t>
      </w:r>
      <w:proofErr w:type="gramEnd"/>
      <w:r w:rsidRPr="00606476">
        <w:rPr>
          <w:bCs/>
        </w:rPr>
        <w:t xml:space="preserve"> д., 12. </w:t>
      </w:r>
      <w:r w:rsidRPr="00E55FB8">
        <w:t xml:space="preserve"> по утвержденному с заказчиком</w:t>
      </w:r>
      <w:r>
        <w:t xml:space="preserve"> сценарию (положению</w:t>
      </w:r>
      <w:r w:rsidRPr="00E55FB8">
        <w:t>)</w:t>
      </w:r>
      <w:r>
        <w:t>.</w:t>
      </w:r>
    </w:p>
    <w:p w:rsidR="00606476" w:rsidRDefault="00606476" w:rsidP="00606476">
      <w:pPr>
        <w:jc w:val="both"/>
        <w:rPr>
          <w:b/>
        </w:rPr>
      </w:pPr>
    </w:p>
    <w:p w:rsidR="00606476" w:rsidRPr="00C0591A" w:rsidRDefault="00606476" w:rsidP="00606476">
      <w:pPr>
        <w:jc w:val="both"/>
        <w:rPr>
          <w:b/>
        </w:rPr>
      </w:pPr>
      <w:r>
        <w:rPr>
          <w:b/>
        </w:rPr>
        <w:t xml:space="preserve">                 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606476" w:rsidRPr="00FB1E92" w:rsidRDefault="00606476" w:rsidP="00606476">
      <w:r>
        <w:t xml:space="preserve">     </w:t>
      </w:r>
      <w:r w:rsidRPr="00FB1E92">
        <w:t>Начало:  меся</w:t>
      </w:r>
      <w:proofErr w:type="gramStart"/>
      <w:r w:rsidRPr="00FB1E92">
        <w:t>ц</w:t>
      </w:r>
      <w:r w:rsidR="00C063F7" w:rsidRPr="00EE5F20">
        <w:t>-</w:t>
      </w:r>
      <w:proofErr w:type="gramEnd"/>
      <w:r w:rsidR="00C063F7" w:rsidRPr="00C063F7">
        <w:t xml:space="preserve"> </w:t>
      </w:r>
      <w:r w:rsidR="00C063F7" w:rsidRPr="00FB1E92">
        <w:t>ноябрь</w:t>
      </w:r>
      <w:r w:rsidRPr="00FB1E92">
        <w:t>, день</w:t>
      </w:r>
      <w:r w:rsidR="00C063F7" w:rsidRPr="00EE5F20">
        <w:t xml:space="preserve"> </w:t>
      </w:r>
      <w:r w:rsidR="00C063F7">
        <w:t>недели-</w:t>
      </w:r>
      <w:r w:rsidRPr="00FB1E92">
        <w:t xml:space="preserve"> суббота  2011г.</w:t>
      </w:r>
    </w:p>
    <w:p w:rsidR="00606476" w:rsidRDefault="00606476" w:rsidP="00606476">
      <w:r w:rsidRPr="00FB1E92">
        <w:t xml:space="preserve">     Окончание:  проведение мероприятия в один день.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 xml:space="preserve">Место проведения: </w:t>
      </w:r>
    </w:p>
    <w:p w:rsidR="00606476" w:rsidRDefault="00606476" w:rsidP="00606476">
      <w:pPr>
        <w:jc w:val="both"/>
      </w:pPr>
      <w:r>
        <w:t xml:space="preserve">      г. Ленинградская область, г. Кировск</w:t>
      </w:r>
    </w:p>
    <w:p w:rsidR="00606476" w:rsidRPr="00B20C74" w:rsidRDefault="00606476" w:rsidP="00606476">
      <w:pPr>
        <w:jc w:val="both"/>
      </w:pPr>
      <w:r>
        <w:rPr>
          <w:b/>
        </w:rPr>
        <w:t>Предполагаемые площадки проведения</w:t>
      </w:r>
      <w:r>
        <w:t>:</w:t>
      </w:r>
    </w:p>
    <w:p w:rsidR="00606476" w:rsidRDefault="00606476" w:rsidP="00606476">
      <w:pPr>
        <w:jc w:val="both"/>
        <w:rPr>
          <w:bCs/>
        </w:rPr>
      </w:pPr>
      <w:r>
        <w:t xml:space="preserve">      </w:t>
      </w:r>
      <w:r>
        <w:rPr>
          <w:bCs/>
        </w:rPr>
        <w:t>С</w:t>
      </w:r>
      <w:r w:rsidRPr="00606476">
        <w:rPr>
          <w:bCs/>
        </w:rPr>
        <w:t>порткомплексе ООО «</w:t>
      </w:r>
      <w:proofErr w:type="spellStart"/>
      <w:r w:rsidRPr="00606476">
        <w:rPr>
          <w:bCs/>
        </w:rPr>
        <w:t>Петербургрегионгаз</w:t>
      </w:r>
      <w:proofErr w:type="spellEnd"/>
      <w:r w:rsidRPr="00606476">
        <w:rPr>
          <w:bCs/>
        </w:rPr>
        <w:t xml:space="preserve">» по адресу: г. Кировск, ул. </w:t>
      </w:r>
      <w:proofErr w:type="gramStart"/>
      <w:r w:rsidRPr="00606476">
        <w:rPr>
          <w:bCs/>
        </w:rPr>
        <w:t>Пионерская</w:t>
      </w:r>
      <w:proofErr w:type="gramEnd"/>
      <w:r w:rsidRPr="00606476">
        <w:rPr>
          <w:bCs/>
        </w:rPr>
        <w:t xml:space="preserve"> </w:t>
      </w:r>
    </w:p>
    <w:p w:rsidR="00606476" w:rsidRDefault="00606476" w:rsidP="00606476">
      <w:pPr>
        <w:jc w:val="both"/>
      </w:pPr>
      <w:r>
        <w:rPr>
          <w:bCs/>
        </w:rPr>
        <w:t xml:space="preserve">      </w:t>
      </w:r>
      <w:r w:rsidRPr="00606476">
        <w:rPr>
          <w:bCs/>
        </w:rPr>
        <w:t>д., 12.</w:t>
      </w:r>
      <w:r>
        <w:t xml:space="preserve">  </w:t>
      </w:r>
    </w:p>
    <w:p w:rsidR="00606476" w:rsidRDefault="00606476" w:rsidP="00606476">
      <w:pPr>
        <w:jc w:val="both"/>
        <w:rPr>
          <w:b/>
        </w:rPr>
      </w:pPr>
      <w:r>
        <w:rPr>
          <w:b/>
        </w:rPr>
        <w:t>Предполагаемое  количество участников:</w:t>
      </w:r>
    </w:p>
    <w:p w:rsidR="00606476" w:rsidRDefault="00606476" w:rsidP="00070094">
      <w:pPr>
        <w:numPr>
          <w:ilvl w:val="0"/>
          <w:numId w:val="14"/>
        </w:numPr>
        <w:jc w:val="both"/>
      </w:pPr>
      <w:r>
        <w:t>Команд: 12 – 14 команд.</w:t>
      </w:r>
    </w:p>
    <w:p w:rsidR="00070094" w:rsidRDefault="00606476" w:rsidP="00070094">
      <w:pPr>
        <w:numPr>
          <w:ilvl w:val="0"/>
          <w:numId w:val="14"/>
        </w:numPr>
        <w:jc w:val="both"/>
      </w:pPr>
      <w:r>
        <w:t xml:space="preserve">Зрителей: 100 - 160 человек.    </w:t>
      </w:r>
    </w:p>
    <w:p w:rsidR="00606476" w:rsidRDefault="00606476" w:rsidP="00070094">
      <w:pPr>
        <w:ind w:left="720"/>
        <w:jc w:val="both"/>
      </w:pPr>
      <w:r>
        <w:t xml:space="preserve"> </w:t>
      </w:r>
    </w:p>
    <w:p w:rsidR="00606476" w:rsidRDefault="00606476" w:rsidP="00606476">
      <w:pPr>
        <w:jc w:val="both"/>
        <w:rPr>
          <w:b/>
        </w:rPr>
      </w:pPr>
      <w:r w:rsidRPr="00243D91">
        <w:rPr>
          <w:b/>
        </w:rPr>
        <w:t xml:space="preserve">План мероприятия: </w:t>
      </w:r>
    </w:p>
    <w:p w:rsidR="00726BEB" w:rsidRDefault="00726BEB" w:rsidP="00606476">
      <w:pPr>
        <w:jc w:val="both"/>
        <w:rPr>
          <w:b/>
        </w:rPr>
      </w:pPr>
    </w:p>
    <w:p w:rsidR="00606476" w:rsidRDefault="00606476" w:rsidP="00070094">
      <w:pPr>
        <w:numPr>
          <w:ilvl w:val="0"/>
          <w:numId w:val="16"/>
        </w:numPr>
      </w:pPr>
      <w:r>
        <w:t xml:space="preserve"> Регистрация участников и разминка на полях;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Торжественное открытие Турнира. Жеребьевка;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Игры группового этапа одновременно на 3-х площадках;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Открытие зоны  Кофе-брейк для болельщиков;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Начало работы интерактивных зон для болельщиков;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Выступление профессиональных спортивных коллективов.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Кофе-брейк для участников. Подведение результатов группового этапа.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Жеребьевка полуфиналов.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Полуфиналы.</w:t>
      </w:r>
    </w:p>
    <w:p w:rsidR="00606476" w:rsidRDefault="00606476" w:rsidP="00070094">
      <w:pPr>
        <w:numPr>
          <w:ilvl w:val="0"/>
          <w:numId w:val="16"/>
        </w:numPr>
      </w:pPr>
      <w:r>
        <w:t xml:space="preserve"> Финал.</w:t>
      </w:r>
    </w:p>
    <w:p w:rsidR="00EF2DBC" w:rsidRDefault="00606476" w:rsidP="00070094">
      <w:pPr>
        <w:numPr>
          <w:ilvl w:val="0"/>
          <w:numId w:val="16"/>
        </w:numPr>
      </w:pPr>
      <w:r>
        <w:t xml:space="preserve"> Праздничный парад. Церемония награждения.</w:t>
      </w:r>
    </w:p>
    <w:p w:rsidR="00EF2DBC" w:rsidRDefault="00EF2DBC" w:rsidP="00CC2432">
      <w:pPr>
        <w:ind w:left="786"/>
        <w:rPr>
          <w:lang w:val="en-US"/>
        </w:rPr>
      </w:pPr>
    </w:p>
    <w:p w:rsidR="00CC2432" w:rsidRDefault="00CC2432" w:rsidP="00606476">
      <w:pPr>
        <w:ind w:left="720"/>
        <w:rPr>
          <w:lang w:val="en-US"/>
        </w:rPr>
      </w:pPr>
      <w:bookmarkStart w:id="21" w:name="_GoBack"/>
      <w:bookmarkEnd w:id="21"/>
    </w:p>
    <w:p w:rsidR="00CC2432" w:rsidRPr="00CC2432" w:rsidRDefault="00CC2432" w:rsidP="00606476">
      <w:pPr>
        <w:ind w:left="720"/>
        <w:rPr>
          <w:lang w:val="en-US"/>
        </w:rPr>
      </w:pPr>
    </w:p>
    <w:p w:rsidR="00606476" w:rsidRDefault="00606476" w:rsidP="00710BC2">
      <w:pPr>
        <w:jc w:val="both"/>
        <w:rPr>
          <w:b/>
          <w:bCs/>
        </w:rPr>
      </w:pPr>
      <w:r w:rsidRPr="0005534D">
        <w:t xml:space="preserve"> </w:t>
      </w:r>
      <w:r w:rsidRPr="00CA4543">
        <w:rPr>
          <w:b/>
          <w:bCs/>
        </w:rPr>
        <w:t>Обеспечение</w:t>
      </w:r>
      <w:r>
        <w:rPr>
          <w:b/>
          <w:bCs/>
        </w:rPr>
        <w:t>:</w:t>
      </w:r>
    </w:p>
    <w:p w:rsidR="00606476" w:rsidRDefault="00606476" w:rsidP="00606476">
      <w:pPr>
        <w:rPr>
          <w:b/>
          <w:bCs/>
        </w:rPr>
      </w:pPr>
    </w:p>
    <w:p w:rsidR="00EF2DBC" w:rsidRPr="00EF2DBC" w:rsidRDefault="00606476" w:rsidP="00070094">
      <w:pPr>
        <w:numPr>
          <w:ilvl w:val="0"/>
          <w:numId w:val="15"/>
        </w:numPr>
        <w:ind w:left="709" w:hanging="283"/>
      </w:pPr>
      <w:proofErr w:type="gramStart"/>
      <w:r w:rsidRPr="00C22F4D">
        <w:rPr>
          <w:bCs/>
        </w:rPr>
        <w:t>Судейская бригада (действующ</w:t>
      </w:r>
      <w:r>
        <w:rPr>
          <w:bCs/>
        </w:rPr>
        <w:t xml:space="preserve">ие арбитры волейбольной </w:t>
      </w:r>
      <w:r w:rsidRPr="00C22F4D">
        <w:rPr>
          <w:bCs/>
        </w:rPr>
        <w:t>коллегии</w:t>
      </w:r>
      <w:r w:rsidR="00EF2DBC">
        <w:rPr>
          <w:bCs/>
        </w:rPr>
        <w:t xml:space="preserve">,  федерации </w:t>
      </w:r>
      <w:proofErr w:type="gramEnd"/>
    </w:p>
    <w:p w:rsidR="00606476" w:rsidRPr="00C22F4D" w:rsidRDefault="00EF2DBC" w:rsidP="00070094">
      <w:pPr>
        <w:ind w:left="709" w:hanging="283"/>
      </w:pPr>
      <w:r>
        <w:rPr>
          <w:bCs/>
        </w:rPr>
        <w:t xml:space="preserve">     </w:t>
      </w:r>
      <w:r w:rsidR="00606476">
        <w:rPr>
          <w:bCs/>
        </w:rPr>
        <w:t>волейбола</w:t>
      </w:r>
      <w:r w:rsidR="00606476" w:rsidRPr="00C22F4D">
        <w:rPr>
          <w:bCs/>
        </w:rPr>
        <w:t xml:space="preserve"> СПб)</w:t>
      </w:r>
      <w:r>
        <w:rPr>
          <w:bCs/>
        </w:rPr>
        <w:t>.</w:t>
      </w:r>
    </w:p>
    <w:p w:rsidR="00EF2DBC" w:rsidRDefault="00EF2DBC" w:rsidP="00070094">
      <w:pPr>
        <w:pStyle w:val="af2"/>
        <w:numPr>
          <w:ilvl w:val="0"/>
          <w:numId w:val="15"/>
        </w:numPr>
        <w:spacing w:line="240" w:lineRule="auto"/>
        <w:ind w:left="709" w:hanging="283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Необходимый с</w:t>
      </w:r>
      <w:r w:rsidR="00606476">
        <w:rPr>
          <w:rFonts w:ascii="Times New Roman" w:hAnsi="Times New Roman"/>
          <w:bCs/>
          <w:sz w:val="24"/>
          <w:szCs w:val="24"/>
        </w:rPr>
        <w:t>портинвентарь для проведения мероприяти</w:t>
      </w:r>
      <w:r>
        <w:rPr>
          <w:rFonts w:ascii="Times New Roman" w:hAnsi="Times New Roman"/>
          <w:bCs/>
          <w:sz w:val="24"/>
          <w:szCs w:val="24"/>
        </w:rPr>
        <w:t xml:space="preserve">я (сетки, антенны, мячи, </w:t>
      </w:r>
      <w:proofErr w:type="gramEnd"/>
    </w:p>
    <w:p w:rsidR="00606476" w:rsidRPr="00EF2DBC" w:rsidRDefault="00EF2DBC" w:rsidP="00070094">
      <w:pPr>
        <w:pStyle w:val="af2"/>
        <w:spacing w:line="240" w:lineRule="auto"/>
        <w:ind w:left="709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вышка для судьи, табло и т.д.</w:t>
      </w:r>
      <w:r w:rsidR="00606476" w:rsidRPr="00EF2DBC">
        <w:rPr>
          <w:rFonts w:ascii="Times New Roman" w:hAnsi="Times New Roman"/>
          <w:bCs/>
          <w:sz w:val="24"/>
          <w:szCs w:val="24"/>
        </w:rPr>
        <w:t>)</w:t>
      </w:r>
    </w:p>
    <w:p w:rsidR="00606476" w:rsidRDefault="00606476" w:rsidP="00070094">
      <w:pPr>
        <w:pStyle w:val="af2"/>
        <w:numPr>
          <w:ilvl w:val="0"/>
          <w:numId w:val="15"/>
        </w:numPr>
        <w:ind w:left="709" w:hanging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Инвентарь для работы интерактивных зон болельщиков.</w:t>
      </w:r>
      <w:r w:rsidRPr="00474F3E">
        <w:rPr>
          <w:rFonts w:ascii="Times New Roman" w:hAnsi="Times New Roman"/>
          <w:bCs/>
          <w:sz w:val="24"/>
          <w:szCs w:val="24"/>
        </w:rPr>
        <w:t xml:space="preserve"> </w:t>
      </w:r>
    </w:p>
    <w:p w:rsidR="00726BEB" w:rsidRPr="00FB1E92" w:rsidRDefault="00726BEB" w:rsidP="00070094">
      <w:pPr>
        <w:pStyle w:val="af2"/>
        <w:numPr>
          <w:ilvl w:val="0"/>
          <w:numId w:val="15"/>
        </w:numPr>
        <w:ind w:left="709" w:hanging="283"/>
        <w:rPr>
          <w:rFonts w:ascii="Times New Roman" w:hAnsi="Times New Roman"/>
          <w:bCs/>
          <w:sz w:val="24"/>
          <w:szCs w:val="24"/>
        </w:rPr>
      </w:pPr>
      <w:r w:rsidRPr="00FB1E92">
        <w:rPr>
          <w:rFonts w:ascii="Times New Roman" w:hAnsi="Times New Roman"/>
          <w:bCs/>
          <w:sz w:val="24"/>
          <w:szCs w:val="24"/>
        </w:rPr>
        <w:t>Трансфер участников и болельщиков от Санкт-Петербурга к месту проведения мероприятия и обратно.</w:t>
      </w:r>
    </w:p>
    <w:p w:rsidR="00606476" w:rsidRDefault="00606476" w:rsidP="00606476">
      <w:pPr>
        <w:jc w:val="both"/>
        <w:rPr>
          <w:b/>
          <w:bCs/>
        </w:rPr>
      </w:pPr>
      <w:r>
        <w:rPr>
          <w:b/>
          <w:bCs/>
        </w:rPr>
        <w:t>Музыкальное обеспечение:</w:t>
      </w:r>
      <w:r w:rsidRPr="0041666C">
        <w:rPr>
          <w:b/>
          <w:bCs/>
        </w:rPr>
        <w:t xml:space="preserve"> </w:t>
      </w:r>
    </w:p>
    <w:p w:rsidR="00606476" w:rsidRDefault="00606476" w:rsidP="00606476">
      <w:pPr>
        <w:jc w:val="both"/>
        <w:rPr>
          <w:bCs/>
        </w:rPr>
      </w:pPr>
      <w:r>
        <w:rPr>
          <w:bCs/>
        </w:rPr>
        <w:t>Музыкальное сопровождение, микрофоны.</w:t>
      </w:r>
    </w:p>
    <w:p w:rsidR="00606476" w:rsidRPr="00836C54" w:rsidRDefault="00606476" w:rsidP="00606476">
      <w:pPr>
        <w:jc w:val="both"/>
        <w:rPr>
          <w:bCs/>
        </w:rPr>
      </w:pPr>
    </w:p>
    <w:p w:rsidR="00606476" w:rsidRDefault="00606476" w:rsidP="00606476">
      <w:pPr>
        <w:jc w:val="both"/>
        <w:rPr>
          <w:b/>
          <w:bCs/>
        </w:rPr>
      </w:pPr>
      <w:proofErr w:type="spellStart"/>
      <w:r w:rsidRPr="0041666C">
        <w:rPr>
          <w:b/>
          <w:bCs/>
        </w:rPr>
        <w:t>Ке</w:t>
      </w:r>
      <w:r>
        <w:rPr>
          <w:b/>
          <w:bCs/>
        </w:rPr>
        <w:t>й</w:t>
      </w:r>
      <w:r w:rsidRPr="0041666C">
        <w:rPr>
          <w:b/>
          <w:bCs/>
        </w:rPr>
        <w:t>теринг</w:t>
      </w:r>
      <w:proofErr w:type="spellEnd"/>
      <w:r>
        <w:rPr>
          <w:b/>
          <w:bCs/>
        </w:rPr>
        <w:t>:</w:t>
      </w:r>
      <w:r w:rsidRPr="0041666C">
        <w:rPr>
          <w:b/>
          <w:bCs/>
        </w:rPr>
        <w:t xml:space="preserve"> </w:t>
      </w:r>
    </w:p>
    <w:p w:rsidR="00606476" w:rsidRDefault="00606476" w:rsidP="00606476">
      <w:pPr>
        <w:jc w:val="both"/>
        <w:rPr>
          <w:bCs/>
        </w:rPr>
      </w:pPr>
      <w:r>
        <w:rPr>
          <w:bCs/>
        </w:rPr>
        <w:t>Разработать предложение по питанию болельщиков и участников турнира.</w:t>
      </w:r>
    </w:p>
    <w:p w:rsidR="00606476" w:rsidRPr="007563DD" w:rsidRDefault="00606476" w:rsidP="00606476">
      <w:pPr>
        <w:jc w:val="both"/>
        <w:rPr>
          <w:bCs/>
        </w:rPr>
      </w:pPr>
    </w:p>
    <w:p w:rsidR="00606476" w:rsidRDefault="00606476" w:rsidP="00606476">
      <w:pPr>
        <w:jc w:val="both"/>
        <w:rPr>
          <w:b/>
          <w:bCs/>
        </w:rPr>
      </w:pPr>
      <w:r>
        <w:rPr>
          <w:b/>
          <w:bCs/>
        </w:rPr>
        <w:t>Наградная атрибутика:</w:t>
      </w:r>
    </w:p>
    <w:p w:rsidR="00606476" w:rsidRDefault="00EF2DBC" w:rsidP="00070094">
      <w:pPr>
        <w:pStyle w:val="af2"/>
        <w:numPr>
          <w:ilvl w:val="0"/>
          <w:numId w:val="17"/>
        </w:numPr>
        <w:ind w:hanging="3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476">
        <w:rPr>
          <w:rFonts w:ascii="Times New Roman" w:hAnsi="Times New Roman"/>
          <w:bCs/>
          <w:sz w:val="24"/>
          <w:szCs w:val="24"/>
        </w:rPr>
        <w:t>Кубки, медали, грамоты и памятные подарки за 1,2 и 3-е места;</w:t>
      </w:r>
    </w:p>
    <w:p w:rsidR="00606476" w:rsidRDefault="00710BC2" w:rsidP="00070094">
      <w:pPr>
        <w:pStyle w:val="af2"/>
        <w:numPr>
          <w:ilvl w:val="0"/>
          <w:numId w:val="17"/>
        </w:numPr>
        <w:ind w:hanging="3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476">
        <w:rPr>
          <w:rFonts w:ascii="Times New Roman" w:hAnsi="Times New Roman"/>
          <w:bCs/>
          <w:sz w:val="24"/>
          <w:szCs w:val="24"/>
        </w:rPr>
        <w:t>Грамоты и памятные подарки за победу в личных номинациях;</w:t>
      </w:r>
    </w:p>
    <w:p w:rsidR="00606476" w:rsidRPr="00750FD7" w:rsidRDefault="00710BC2" w:rsidP="00070094">
      <w:pPr>
        <w:pStyle w:val="af2"/>
        <w:numPr>
          <w:ilvl w:val="0"/>
          <w:numId w:val="17"/>
        </w:numPr>
        <w:ind w:hanging="3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606476">
        <w:rPr>
          <w:rFonts w:ascii="Times New Roman" w:hAnsi="Times New Roman"/>
          <w:bCs/>
          <w:sz w:val="24"/>
          <w:szCs w:val="24"/>
        </w:rPr>
        <w:t>Памятные подарки за участие и победы в  интерактивных зонах для болельщиков.</w:t>
      </w:r>
    </w:p>
    <w:p w:rsidR="00606476" w:rsidRPr="0005534D" w:rsidRDefault="00606476" w:rsidP="00606476">
      <w:pPr>
        <w:ind w:left="360"/>
        <w:jc w:val="both"/>
      </w:pPr>
      <w:r w:rsidRPr="0005534D">
        <w:t xml:space="preserve">              </w:t>
      </w:r>
    </w:p>
    <w:p w:rsidR="00606476" w:rsidRDefault="00606476" w:rsidP="00606476">
      <w:pPr>
        <w:pStyle w:val="4"/>
        <w:jc w:val="left"/>
      </w:pPr>
      <w:r>
        <w:t>Обязательные требования к работе:</w:t>
      </w:r>
    </w:p>
    <w:p w:rsidR="00606476" w:rsidRPr="00FB1E92" w:rsidRDefault="00606476" w:rsidP="00070094">
      <w:pPr>
        <w:numPr>
          <w:ilvl w:val="0"/>
          <w:numId w:val="18"/>
        </w:numPr>
      </w:pPr>
      <w:r>
        <w:t>Провест</w:t>
      </w:r>
      <w:r w:rsidR="004B47CF">
        <w:t>и мероприятие  в г. К</w:t>
      </w:r>
      <w:r w:rsidR="004B47CF" w:rsidRPr="00FB1E92">
        <w:t>ировске;</w:t>
      </w:r>
    </w:p>
    <w:p w:rsidR="00726BEB" w:rsidRPr="00FB1E92" w:rsidRDefault="00726BEB" w:rsidP="00070094">
      <w:pPr>
        <w:numPr>
          <w:ilvl w:val="0"/>
          <w:numId w:val="18"/>
        </w:numPr>
      </w:pPr>
      <w:r w:rsidRPr="00FB1E92">
        <w:t>Обеспечение трансфера участников мероприятия к месту проведения и обратно;</w:t>
      </w:r>
    </w:p>
    <w:p w:rsidR="00606476" w:rsidRDefault="00606476" w:rsidP="00070094">
      <w:pPr>
        <w:numPr>
          <w:ilvl w:val="0"/>
          <w:numId w:val="18"/>
        </w:numPr>
      </w:pPr>
      <w:r>
        <w:t>Обеспечить предоставление площадки для проведения мероприятия;</w:t>
      </w:r>
    </w:p>
    <w:p w:rsidR="00606476" w:rsidRDefault="00606476" w:rsidP="00070094">
      <w:pPr>
        <w:numPr>
          <w:ilvl w:val="0"/>
          <w:numId w:val="18"/>
        </w:numPr>
      </w:pPr>
      <w:r>
        <w:t>Обеспечить предоставления спортивного инвентаря;</w:t>
      </w:r>
    </w:p>
    <w:p w:rsidR="00606476" w:rsidRDefault="00606476" w:rsidP="00070094">
      <w:pPr>
        <w:pStyle w:val="ConsNonformat"/>
        <w:widowControl/>
        <w:numPr>
          <w:ilvl w:val="0"/>
          <w:numId w:val="1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Обеспечить предоставление необходимого звукового, видео и иного оборудования, а также технического персонала для проведения  и обслуживания мероприятия; </w:t>
      </w:r>
    </w:p>
    <w:p w:rsidR="00606476" w:rsidRDefault="00606476" w:rsidP="00070094">
      <w:pPr>
        <w:numPr>
          <w:ilvl w:val="0"/>
          <w:numId w:val="18"/>
        </w:numPr>
      </w:pPr>
      <w:r>
        <w:t>Оформление площадки согласно концепции мероприятия (элементы корпоративного брэндинга обязательны);</w:t>
      </w:r>
    </w:p>
    <w:p w:rsidR="00606476" w:rsidRDefault="00606476" w:rsidP="00070094">
      <w:pPr>
        <w:pStyle w:val="ConsNonformat"/>
        <w:widowControl/>
        <w:numPr>
          <w:ilvl w:val="0"/>
          <w:numId w:val="1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Разработка и изготовление печатной продукции (афиши, турнирные таблицы и т.д.); </w:t>
      </w:r>
    </w:p>
    <w:p w:rsidR="00606476" w:rsidRPr="00140E9E" w:rsidRDefault="00606476" w:rsidP="00070094">
      <w:pPr>
        <w:pStyle w:val="ConsNonformat"/>
        <w:widowControl/>
        <w:numPr>
          <w:ilvl w:val="0"/>
          <w:numId w:val="18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Обеспечить подбор музыки;</w:t>
      </w:r>
      <w:r w:rsidRPr="00140E9E">
        <w:rPr>
          <w:rFonts w:ascii="Times New Roman" w:hAnsi="Times New Roman"/>
          <w:sz w:val="24"/>
          <w:szCs w:val="24"/>
        </w:rPr>
        <w:t xml:space="preserve"> </w:t>
      </w:r>
    </w:p>
    <w:p w:rsidR="00606476" w:rsidRDefault="00606476" w:rsidP="00070094">
      <w:pPr>
        <w:numPr>
          <w:ilvl w:val="0"/>
          <w:numId w:val="18"/>
        </w:numPr>
      </w:pPr>
      <w:r>
        <w:t xml:space="preserve">Фото-видео отчет; </w:t>
      </w:r>
    </w:p>
    <w:p w:rsidR="00606476" w:rsidRDefault="00606476" w:rsidP="00070094">
      <w:pPr>
        <w:numPr>
          <w:ilvl w:val="0"/>
          <w:numId w:val="18"/>
        </w:numPr>
      </w:pPr>
      <w:r>
        <w:t>Обеспечить предоставление  профессионального ведущего мероприятия;</w:t>
      </w:r>
    </w:p>
    <w:p w:rsidR="004B47CF" w:rsidRDefault="00710BC2" w:rsidP="00070094">
      <w:pPr>
        <w:numPr>
          <w:ilvl w:val="0"/>
          <w:numId w:val="18"/>
        </w:numPr>
      </w:pPr>
      <w:r>
        <w:t>Обеспечить выступление профессионального спортивного (музыкального) коллектива;</w:t>
      </w:r>
    </w:p>
    <w:p w:rsidR="00710BC2" w:rsidRDefault="00710BC2" w:rsidP="00070094">
      <w:pPr>
        <w:numPr>
          <w:ilvl w:val="0"/>
          <w:numId w:val="18"/>
        </w:numPr>
      </w:pPr>
      <w:r>
        <w:t>Разработать предложение по организации интерактивных зон для болельщиков;</w:t>
      </w:r>
    </w:p>
    <w:p w:rsidR="00606476" w:rsidRDefault="00606476" w:rsidP="00070094">
      <w:pPr>
        <w:numPr>
          <w:ilvl w:val="0"/>
          <w:numId w:val="18"/>
        </w:numPr>
      </w:pPr>
      <w:proofErr w:type="spellStart"/>
      <w:r>
        <w:t>Кейтеринг</w:t>
      </w:r>
      <w:proofErr w:type="spellEnd"/>
      <w:r>
        <w:t xml:space="preserve"> для участников и болельщиков мероприятия;</w:t>
      </w:r>
    </w:p>
    <w:p w:rsidR="00070094" w:rsidRPr="00CC2432" w:rsidRDefault="00606476" w:rsidP="00CC2432">
      <w:pPr>
        <w:numPr>
          <w:ilvl w:val="0"/>
          <w:numId w:val="18"/>
        </w:numPr>
      </w:pPr>
      <w:r>
        <w:t>Наградная атрибутика.</w:t>
      </w:r>
    </w:p>
    <w:p w:rsidR="00070094" w:rsidRDefault="00070094" w:rsidP="00561846">
      <w:pPr>
        <w:jc w:val="both"/>
      </w:pPr>
    </w:p>
    <w:p w:rsidR="00606476" w:rsidRDefault="00606476" w:rsidP="00561846">
      <w:pPr>
        <w:jc w:val="both"/>
      </w:pPr>
    </w:p>
    <w:p w:rsidR="00A06B59" w:rsidRDefault="00A06B59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726BEB" w:rsidRDefault="00726BEB" w:rsidP="00FB12AC">
      <w:pPr>
        <w:tabs>
          <w:tab w:val="center" w:pos="5102"/>
          <w:tab w:val="right" w:pos="10205"/>
        </w:tabs>
      </w:pPr>
    </w:p>
    <w:p w:rsidR="00A06B59" w:rsidRPr="00A06B59" w:rsidRDefault="00C47D6D" w:rsidP="00070094">
      <w:pPr>
        <w:jc w:val="center"/>
        <w:rPr>
          <w:b/>
        </w:rPr>
      </w:pPr>
      <w:r>
        <w:rPr>
          <w:b/>
        </w:rPr>
        <w:lastRenderedPageBreak/>
        <w:t>Творческое пр</w:t>
      </w:r>
      <w:r w:rsidR="00070094">
        <w:rPr>
          <w:b/>
        </w:rPr>
        <w:t xml:space="preserve">иложение к техническому заданию, </w:t>
      </w:r>
      <w:r>
        <w:rPr>
          <w:b/>
        </w:rPr>
        <w:t xml:space="preserve"> </w:t>
      </w:r>
      <w:r w:rsidR="00070094">
        <w:rPr>
          <w:b/>
          <w:bCs/>
          <w:kern w:val="32"/>
        </w:rPr>
        <w:t>положение</w:t>
      </w:r>
      <w:r w:rsidR="00A06B59" w:rsidRPr="00A06B59">
        <w:rPr>
          <w:b/>
          <w:bCs/>
          <w:kern w:val="32"/>
        </w:rPr>
        <w:t xml:space="preserve"> </w:t>
      </w:r>
      <w:r w:rsidR="00A06B59" w:rsidRPr="00A06B59">
        <w:rPr>
          <w:b/>
          <w:bCs/>
          <w:kern w:val="32"/>
        </w:rPr>
        <w:br/>
        <w:t>о проведении  турнира по волейболу</w:t>
      </w:r>
      <w:r w:rsidR="00070094">
        <w:rPr>
          <w:b/>
          <w:bCs/>
          <w:kern w:val="32"/>
        </w:rPr>
        <w:t xml:space="preserve"> на кубок</w:t>
      </w:r>
      <w:r w:rsidR="00A06B59" w:rsidRPr="00A06B59">
        <w:rPr>
          <w:b/>
          <w:bCs/>
          <w:kern w:val="32"/>
        </w:rPr>
        <w:br/>
      </w:r>
      <w:r w:rsidR="00FB12AC" w:rsidRPr="00070094">
        <w:rPr>
          <w:b/>
          <w:bCs/>
          <w:kern w:val="32"/>
        </w:rPr>
        <w:t>ОАО «ТГК-1» в 2011</w:t>
      </w:r>
      <w:r w:rsidR="00A06B59" w:rsidRPr="00A06B59">
        <w:rPr>
          <w:b/>
          <w:bCs/>
          <w:kern w:val="32"/>
        </w:rPr>
        <w:t xml:space="preserve"> году</w:t>
      </w:r>
    </w:p>
    <w:p w:rsidR="00A06B59" w:rsidRDefault="00A06B59" w:rsidP="00A06B59">
      <w:pPr>
        <w:jc w:val="both"/>
      </w:pPr>
    </w:p>
    <w:p w:rsidR="00726BEB" w:rsidRDefault="00726BEB" w:rsidP="00A06B59">
      <w:pPr>
        <w:jc w:val="both"/>
      </w:pPr>
    </w:p>
    <w:p w:rsidR="00726BEB" w:rsidRPr="00726BEB" w:rsidRDefault="00726BEB" w:rsidP="00A06B59">
      <w:pPr>
        <w:jc w:val="both"/>
      </w:pPr>
    </w:p>
    <w:p w:rsidR="00A06B59" w:rsidRPr="00726BEB" w:rsidRDefault="00726BEB" w:rsidP="00726BEB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Цели и задачи</w:t>
      </w:r>
    </w:p>
    <w:p w:rsidR="00A06B59" w:rsidRPr="00A06B59" w:rsidRDefault="00FB12AC" w:rsidP="00726BEB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jc w:val="both"/>
        <w:outlineLvl w:val="1"/>
      </w:pPr>
      <w:r>
        <w:t xml:space="preserve">1.1 </w:t>
      </w:r>
      <w:r w:rsidR="00A06B59" w:rsidRPr="00A06B59">
        <w:t>Организация досуга сотрудников Компании.</w:t>
      </w:r>
    </w:p>
    <w:p w:rsidR="00A06B59" w:rsidRPr="00A06B59" w:rsidRDefault="00FB12AC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1.2 </w:t>
      </w:r>
      <w:r w:rsidR="00A06B59" w:rsidRPr="00A06B59">
        <w:t>Формирование единого корпоративного духа.</w:t>
      </w:r>
    </w:p>
    <w:p w:rsidR="00C16B44" w:rsidRPr="00FB12AC" w:rsidRDefault="00FB12AC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  <w:rPr>
          <w:color w:val="000000"/>
        </w:rPr>
      </w:pPr>
      <w:r>
        <w:t xml:space="preserve">1.3 </w:t>
      </w:r>
      <w:r w:rsidR="00A06B59" w:rsidRPr="00A06B59">
        <w:t>Популяризация</w:t>
      </w:r>
      <w:r w:rsidR="00A06B59" w:rsidRPr="00A06B59">
        <w:rPr>
          <w:color w:val="000000"/>
        </w:rPr>
        <w:t xml:space="preserve"> физической культуры и спорта, как</w:t>
      </w:r>
      <w:r w:rsidR="00C16B44" w:rsidRPr="00FB12AC">
        <w:rPr>
          <w:color w:val="000000"/>
        </w:rPr>
        <w:t xml:space="preserve"> важнейшего средства укрепления </w:t>
      </w:r>
    </w:p>
    <w:p w:rsidR="00CC2432" w:rsidRPr="00CC2432" w:rsidRDefault="00A06B59" w:rsidP="00CC2432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  <w:rPr>
          <w:color w:val="000000"/>
        </w:rPr>
      </w:pPr>
      <w:r w:rsidRPr="00A06B59">
        <w:rPr>
          <w:color w:val="000000"/>
        </w:rPr>
        <w:t>здоровья, достижения высокого уровня физической подготовки сотрудников Компании.</w:t>
      </w:r>
    </w:p>
    <w:p w:rsidR="00FB12AC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Место и сроки проведения</w:t>
      </w:r>
    </w:p>
    <w:p w:rsidR="00A06B59" w:rsidRPr="00A06B59" w:rsidRDefault="00A06B59" w:rsidP="00FB12AC">
      <w:pPr>
        <w:keepLines/>
        <w:jc w:val="both"/>
        <w:rPr>
          <w:bCs/>
        </w:rPr>
      </w:pPr>
      <w:r w:rsidRPr="00A06B59">
        <w:rPr>
          <w:bCs/>
        </w:rPr>
        <w:t xml:space="preserve"> </w:t>
      </w:r>
      <w:r w:rsidR="00FB12AC">
        <w:rPr>
          <w:bCs/>
        </w:rPr>
        <w:t xml:space="preserve">2.1 </w:t>
      </w:r>
      <w:r w:rsidRPr="00A06B59">
        <w:rPr>
          <w:bCs/>
        </w:rPr>
        <w:t xml:space="preserve">Турнир проводится </w:t>
      </w:r>
      <w:r w:rsidR="00FB12AC" w:rsidRPr="00FB12AC">
        <w:rPr>
          <w:bCs/>
        </w:rPr>
        <w:t xml:space="preserve">«___» </w:t>
      </w:r>
      <w:r w:rsidRPr="00A06B59">
        <w:rPr>
          <w:bCs/>
        </w:rPr>
        <w:t>.11.20</w:t>
      </w:r>
      <w:r w:rsidR="00FB12AC" w:rsidRPr="00FB12AC">
        <w:rPr>
          <w:bCs/>
        </w:rPr>
        <w:t>11</w:t>
      </w:r>
      <w:r w:rsidRPr="00A06B59">
        <w:rPr>
          <w:bCs/>
        </w:rPr>
        <w:t xml:space="preserve"> г. согласно плану спортивно-массовой работы ОАО</w:t>
      </w:r>
    </w:p>
    <w:p w:rsidR="00FB12AC" w:rsidRPr="00FB12AC" w:rsidRDefault="00FB12AC" w:rsidP="00A06B59">
      <w:pPr>
        <w:keepLines/>
        <w:ind w:left="709" w:right="-143" w:hanging="1134"/>
        <w:jc w:val="both"/>
        <w:rPr>
          <w:bCs/>
        </w:rPr>
      </w:pPr>
      <w:r w:rsidRPr="00FB12AC">
        <w:rPr>
          <w:bCs/>
        </w:rPr>
        <w:t xml:space="preserve">      </w:t>
      </w:r>
      <w:r w:rsidR="00A06B59" w:rsidRPr="00A06B59">
        <w:rPr>
          <w:bCs/>
        </w:rPr>
        <w:t xml:space="preserve"> «ТГК-1» на 2010 год,  в спорткомплексе ООО «</w:t>
      </w:r>
      <w:proofErr w:type="spellStart"/>
      <w:r w:rsidR="00A06B59" w:rsidRPr="00A06B59">
        <w:rPr>
          <w:bCs/>
        </w:rPr>
        <w:t>Пете</w:t>
      </w:r>
      <w:r w:rsidR="00C16B44" w:rsidRPr="00FB12AC">
        <w:rPr>
          <w:bCs/>
        </w:rPr>
        <w:t>рбургрегионгаз</w:t>
      </w:r>
      <w:proofErr w:type="spellEnd"/>
      <w:r w:rsidR="00C16B44" w:rsidRPr="00FB12AC">
        <w:rPr>
          <w:bCs/>
        </w:rPr>
        <w:t>» по адре</w:t>
      </w:r>
      <w:r w:rsidRPr="00FB12AC">
        <w:rPr>
          <w:bCs/>
        </w:rPr>
        <w:t xml:space="preserve">су: </w:t>
      </w:r>
    </w:p>
    <w:p w:rsidR="00A06B59" w:rsidRPr="00A06B59" w:rsidRDefault="00FB12AC" w:rsidP="00FB12AC">
      <w:pPr>
        <w:keepLines/>
        <w:ind w:right="-143"/>
        <w:jc w:val="both"/>
        <w:rPr>
          <w:bCs/>
        </w:rPr>
      </w:pPr>
      <w:r w:rsidRPr="00FB12AC">
        <w:rPr>
          <w:bCs/>
        </w:rPr>
        <w:t xml:space="preserve"> </w:t>
      </w:r>
      <w:proofErr w:type="gramStart"/>
      <w:r w:rsidR="00A06B59" w:rsidRPr="00A06B59">
        <w:rPr>
          <w:bCs/>
        </w:rPr>
        <w:t>Ленинградская</w:t>
      </w:r>
      <w:proofErr w:type="gramEnd"/>
      <w:r w:rsidR="00A06B59" w:rsidRPr="00A06B59">
        <w:rPr>
          <w:bCs/>
        </w:rPr>
        <w:t xml:space="preserve"> обл., г. Кировск, ул. Пионерская д., 12.</w:t>
      </w:r>
    </w:p>
    <w:p w:rsidR="00A06B59" w:rsidRPr="00A06B59" w:rsidRDefault="00A06B59" w:rsidP="00A06B59">
      <w:pPr>
        <w:keepLines/>
        <w:ind w:left="1134"/>
        <w:jc w:val="both"/>
        <w:rPr>
          <w:b/>
          <w:bCs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Организаторы</w:t>
      </w:r>
    </w:p>
    <w:p w:rsidR="00A06B59" w:rsidRPr="00A06B59" w:rsidRDefault="00A06B59" w:rsidP="00FB12AC">
      <w:pPr>
        <w:keepNext/>
        <w:tabs>
          <w:tab w:val="num" w:pos="1985"/>
        </w:tabs>
        <w:outlineLvl w:val="1"/>
      </w:pPr>
      <w:r w:rsidRPr="00A06B59">
        <w:t>Организаторами мероприятия являются</w:t>
      </w:r>
      <w:r w:rsidRPr="00A06B59">
        <w:rPr>
          <w:b/>
        </w:rPr>
        <w:t xml:space="preserve">: </w:t>
      </w:r>
      <w:r w:rsidRPr="00A06B59">
        <w:t>Совет физкультуры ОАО «ТГК-1»,</w:t>
      </w:r>
      <w:r w:rsidRPr="00A06B59">
        <w:rPr>
          <w:b/>
        </w:rPr>
        <w:t xml:space="preserve"> </w:t>
      </w:r>
      <w:r w:rsidRPr="00A06B59">
        <w:t>отдел социально-трудовых</w:t>
      </w:r>
      <w:r w:rsidRPr="00A06B59">
        <w:rPr>
          <w:b/>
        </w:rPr>
        <w:t xml:space="preserve"> </w:t>
      </w:r>
      <w:r w:rsidRPr="00A06B59">
        <w:t xml:space="preserve">отношений ОАО «ТГК-1», </w:t>
      </w:r>
      <w:r w:rsidR="00FB12AC" w:rsidRPr="00FB12AC">
        <w:t>ООО «______________</w:t>
      </w:r>
      <w:r w:rsidR="00E505D6">
        <w:t>».</w:t>
      </w:r>
    </w:p>
    <w:p w:rsidR="00A06B59" w:rsidRPr="00A06B59" w:rsidRDefault="00A06B59" w:rsidP="00FB12AC">
      <w:pPr>
        <w:spacing w:before="60"/>
        <w:jc w:val="both"/>
        <w:outlineLvl w:val="2"/>
        <w:rPr>
          <w:szCs w:val="20"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709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 xml:space="preserve"> Участники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FB12AC" w:rsidP="00FB12AC">
      <w:pPr>
        <w:keepNext/>
        <w:numPr>
          <w:ilvl w:val="1"/>
          <w:numId w:val="0"/>
        </w:numPr>
        <w:tabs>
          <w:tab w:val="num" w:pos="284"/>
          <w:tab w:val="num" w:pos="1418"/>
          <w:tab w:val="num" w:pos="1985"/>
        </w:tabs>
        <w:ind w:hanging="720"/>
        <w:jc w:val="both"/>
        <w:outlineLvl w:val="1"/>
      </w:pPr>
      <w:r>
        <w:t xml:space="preserve">            4.1</w:t>
      </w:r>
      <w:proofErr w:type="gramStart"/>
      <w:r>
        <w:t xml:space="preserve"> </w:t>
      </w:r>
      <w:r w:rsidR="00A06B59" w:rsidRPr="00A06B59">
        <w:t>К</w:t>
      </w:r>
      <w:proofErr w:type="gramEnd"/>
      <w:r w:rsidR="00A06B59" w:rsidRPr="00A06B59">
        <w:t xml:space="preserve"> участию в Турнире допускаются команды  структурных подразделений Компании и ее </w:t>
      </w:r>
      <w:r w:rsidR="00A06B59" w:rsidRPr="00FB12AC">
        <w:t>ф</w:t>
      </w:r>
      <w:r w:rsidR="00EE72A5">
        <w:t xml:space="preserve">илиалов в количестве не </w:t>
      </w:r>
      <w:r w:rsidR="00EE72A5" w:rsidRPr="00FB1E92">
        <w:t>более 12 (двенадцати</w:t>
      </w:r>
      <w:r w:rsidR="00A06B59" w:rsidRPr="00FB1E92">
        <w:t>) человек, сформированные</w:t>
      </w:r>
      <w:r w:rsidR="00A06B59" w:rsidRPr="00FB12AC">
        <w:t xml:space="preserve"> из сотрудников Компании и его филиалов, принятых на постоянную работу по трудовому договору.   К участию также допускаются команды со смешанным составом. Если число девушек в команде более одной, то на площадке одновременно они должны находиться в противоположных позициях на разных линиях.</w:t>
      </w:r>
      <w:r w:rsidR="00A06B59" w:rsidRPr="00A06B59">
        <w:t xml:space="preserve"> </w:t>
      </w:r>
    </w:p>
    <w:p w:rsidR="00A06B59" w:rsidRPr="00A06B59" w:rsidRDefault="00FB12AC" w:rsidP="00FB12AC">
      <w:pPr>
        <w:keepNext/>
        <w:numPr>
          <w:ilvl w:val="1"/>
          <w:numId w:val="0"/>
        </w:numPr>
        <w:tabs>
          <w:tab w:val="num" w:pos="1418"/>
          <w:tab w:val="num" w:pos="1985"/>
        </w:tabs>
        <w:jc w:val="both"/>
        <w:outlineLvl w:val="1"/>
      </w:pPr>
      <w:r>
        <w:t xml:space="preserve">4.2. </w:t>
      </w:r>
      <w:r w:rsidR="00A06B59" w:rsidRPr="00A06B59">
        <w:t>Перед соревнованиями игроки команд, участвующих в турнире, должны предъявлять во время регистрации и по требованию организаторов, пропуска с фотографией на территорию Компании. При отсутствии пропуска с фотографией участник к соревнованиям не допускается.</w:t>
      </w:r>
      <w:r w:rsidR="00EE72A5">
        <w:t xml:space="preserve"> </w:t>
      </w:r>
      <w:r w:rsidR="00A06B59" w:rsidRPr="00A06B59">
        <w:t>Организаторы Турнира оставляют за собой право проверки данных, предоставленных командами.</w:t>
      </w:r>
    </w:p>
    <w:p w:rsidR="00A06B59" w:rsidRPr="00A06B59" w:rsidRDefault="00A06B59" w:rsidP="00A06B59">
      <w:pPr>
        <w:spacing w:before="60"/>
        <w:ind w:left="568"/>
        <w:jc w:val="both"/>
        <w:outlineLvl w:val="2"/>
        <w:rPr>
          <w:szCs w:val="20"/>
        </w:rPr>
      </w:pPr>
    </w:p>
    <w:p w:rsidR="00A06B59" w:rsidRPr="00FB12AC" w:rsidRDefault="00A06B59" w:rsidP="00070094">
      <w:pPr>
        <w:pStyle w:val="af2"/>
        <w:keepLines/>
        <w:numPr>
          <w:ilvl w:val="0"/>
          <w:numId w:val="19"/>
        </w:numPr>
        <w:tabs>
          <w:tab w:val="num" w:pos="1134"/>
        </w:tabs>
        <w:spacing w:before="180"/>
        <w:jc w:val="both"/>
        <w:rPr>
          <w:rFonts w:ascii="Times New Roman" w:hAnsi="Times New Roman"/>
          <w:b/>
          <w:bCs/>
        </w:rPr>
      </w:pPr>
      <w:r w:rsidRPr="00FB12AC">
        <w:rPr>
          <w:rFonts w:ascii="Times New Roman" w:hAnsi="Times New Roman"/>
          <w:b/>
          <w:bCs/>
        </w:rPr>
        <w:t>Заявки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E505D6" w:rsidP="00E505D6">
      <w:pPr>
        <w:keepNext/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5.1. </w:t>
      </w:r>
      <w:r w:rsidR="00A06B59" w:rsidRPr="00A06B59">
        <w:t xml:space="preserve">Заявки на участие в Турнире подаются до </w:t>
      </w:r>
      <w:r w:rsidR="00FB12AC">
        <w:t>«   »</w:t>
      </w:r>
      <w:r w:rsidR="00A06B59" w:rsidRPr="00A06B59">
        <w:t>.11</w:t>
      </w:r>
      <w:r w:rsidR="00FB12AC">
        <w:t>.2011</w:t>
      </w:r>
      <w:r w:rsidR="00A06B59" w:rsidRPr="00A06B59">
        <w:t>г. по следующей  форме:</w:t>
      </w:r>
    </w:p>
    <w:p w:rsidR="00A06B59" w:rsidRPr="00A06B59" w:rsidRDefault="00A06B59" w:rsidP="00A06B59">
      <w:pPr>
        <w:spacing w:before="60"/>
        <w:jc w:val="both"/>
        <w:outlineLvl w:val="2"/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2110"/>
        <w:gridCol w:w="1858"/>
        <w:gridCol w:w="1847"/>
        <w:gridCol w:w="1967"/>
        <w:gridCol w:w="1472"/>
      </w:tblGrid>
      <w:tr w:rsidR="00A06B59" w:rsidRPr="00A06B59" w:rsidTr="00727E57">
        <w:trPr>
          <w:trHeight w:val="330"/>
        </w:trPr>
        <w:tc>
          <w:tcPr>
            <w:tcW w:w="9940" w:type="dxa"/>
            <w:gridSpan w:val="6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Турнир по волейболу  ОАО «ТГК-1»</w:t>
            </w:r>
          </w:p>
        </w:tc>
      </w:tr>
      <w:tr w:rsidR="00A06B59" w:rsidRPr="00A06B59" w:rsidTr="00727E57">
        <w:trPr>
          <w:trHeight w:val="330"/>
        </w:trPr>
        <w:tc>
          <w:tcPr>
            <w:tcW w:w="9940" w:type="dxa"/>
            <w:gridSpan w:val="6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Название команды</w:t>
            </w:r>
          </w:p>
        </w:tc>
      </w:tr>
      <w:tr w:rsidR="00A06B59" w:rsidRPr="00A06B59" w:rsidTr="00727E57">
        <w:trPr>
          <w:trHeight w:val="615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№ п./п.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ФИО (полностью)</w:t>
            </w: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Должность</w:t>
            </w:r>
          </w:p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Подразделение</w:t>
            </w: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Год рождения</w:t>
            </w: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Мед.</w:t>
            </w:r>
          </w:p>
          <w:p w:rsidR="00A06B59" w:rsidRPr="00A06B59" w:rsidRDefault="00A06B59" w:rsidP="00A06B59">
            <w:pPr>
              <w:spacing w:before="60"/>
              <w:jc w:val="both"/>
              <w:outlineLvl w:val="2"/>
              <w:rPr>
                <w:b/>
              </w:rPr>
            </w:pPr>
            <w:r w:rsidRPr="00A06B59">
              <w:rPr>
                <w:b/>
              </w:rPr>
              <w:t>допуск</w:t>
            </w:r>
          </w:p>
        </w:tc>
      </w:tr>
      <w:tr w:rsidR="00A06B59" w:rsidRPr="00A06B59" w:rsidTr="00727E57">
        <w:trPr>
          <w:trHeight w:val="330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  <w:r w:rsidRPr="00A06B59">
              <w:t>1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</w:tr>
      <w:tr w:rsidR="00A06B59" w:rsidRPr="00A06B59" w:rsidTr="00727E57">
        <w:trPr>
          <w:trHeight w:val="345"/>
        </w:trPr>
        <w:tc>
          <w:tcPr>
            <w:tcW w:w="686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  <w:r w:rsidRPr="00A06B59">
              <w:t>2</w:t>
            </w:r>
          </w:p>
        </w:tc>
        <w:tc>
          <w:tcPr>
            <w:tcW w:w="2132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875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76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994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  <w:tc>
          <w:tcPr>
            <w:tcW w:w="1491" w:type="dxa"/>
          </w:tcPr>
          <w:p w:rsidR="00A06B59" w:rsidRPr="00A06B59" w:rsidRDefault="00A06B59" w:rsidP="00A06B59">
            <w:pPr>
              <w:spacing w:before="60"/>
              <w:jc w:val="both"/>
              <w:outlineLvl w:val="2"/>
            </w:pPr>
          </w:p>
        </w:tc>
      </w:tr>
    </w:tbl>
    <w:p w:rsidR="00A06B59" w:rsidRPr="00A06B59" w:rsidRDefault="00A06B59" w:rsidP="00A06B59">
      <w:pPr>
        <w:keepNext/>
        <w:tabs>
          <w:tab w:val="num" w:pos="1276"/>
          <w:tab w:val="num" w:pos="1985"/>
        </w:tabs>
        <w:ind w:left="1985" w:hanging="1134"/>
        <w:jc w:val="both"/>
        <w:outlineLvl w:val="1"/>
      </w:pPr>
      <w:r w:rsidRPr="00A06B59">
        <w:lastRenderedPageBreak/>
        <w:t xml:space="preserve"> </w:t>
      </w:r>
    </w:p>
    <w:p w:rsidR="00A06B59" w:rsidRPr="00A06B59" w:rsidRDefault="00E505D6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5.2. </w:t>
      </w:r>
      <w:r w:rsidR="00A06B59" w:rsidRPr="00A06B59">
        <w:t>Вышеуказанная заявка предоставляется</w:t>
      </w:r>
      <w:r w:rsidR="00A06B59" w:rsidRPr="00A06B59">
        <w:rPr>
          <w:i/>
        </w:rPr>
        <w:t xml:space="preserve"> </w:t>
      </w:r>
      <w:r w:rsidR="00A06B59" w:rsidRPr="00A06B59">
        <w:t xml:space="preserve">в электронном виде на </w:t>
      </w:r>
      <w:r w:rsidR="00A06B59" w:rsidRPr="00A06B59">
        <w:rPr>
          <w:lang w:val="en-US"/>
        </w:rPr>
        <w:t>E</w:t>
      </w:r>
      <w:r w:rsidR="00A06B59" w:rsidRPr="00A06B59">
        <w:t>-</w:t>
      </w:r>
      <w:r w:rsidR="00A06B59" w:rsidRPr="00A06B59">
        <w:rPr>
          <w:lang w:val="en-US"/>
        </w:rPr>
        <w:t>mail</w:t>
      </w:r>
      <w:r w:rsidR="00A06B59" w:rsidRPr="00A06B59">
        <w:t xml:space="preserve"> адрес:</w:t>
      </w:r>
    </w:p>
    <w:p w:rsidR="00A06B59" w:rsidRPr="00A06B59" w:rsidRDefault="00A06B59" w:rsidP="00E505D6">
      <w:pPr>
        <w:keepNext/>
        <w:tabs>
          <w:tab w:val="num" w:pos="1854"/>
          <w:tab w:val="num" w:pos="1985"/>
        </w:tabs>
        <w:jc w:val="both"/>
        <w:outlineLvl w:val="1"/>
      </w:pPr>
      <w:r w:rsidRPr="00A06B59">
        <w:rPr>
          <w:lang w:val="en-US"/>
        </w:rPr>
        <w:t>Alekseev</w:t>
      </w:r>
      <w:r w:rsidRPr="00A06B59">
        <w:t>.</w:t>
      </w:r>
      <w:r w:rsidRPr="00A06B59">
        <w:rPr>
          <w:lang w:val="en-US"/>
        </w:rPr>
        <w:t>AW</w:t>
      </w:r>
      <w:r w:rsidRPr="00A06B59">
        <w:t>@</w:t>
      </w:r>
      <w:proofErr w:type="spellStart"/>
      <w:r w:rsidRPr="00A06B59">
        <w:rPr>
          <w:lang w:val="en-US"/>
        </w:rPr>
        <w:t>tgc</w:t>
      </w:r>
      <w:proofErr w:type="spellEnd"/>
      <w:r w:rsidRPr="00A06B59">
        <w:t>1.</w:t>
      </w:r>
      <w:proofErr w:type="spellStart"/>
      <w:r w:rsidRPr="00A06B59">
        <w:rPr>
          <w:lang w:val="en-US"/>
        </w:rPr>
        <w:t>ru</w:t>
      </w:r>
      <w:proofErr w:type="spellEnd"/>
      <w:r w:rsidRPr="00A06B59">
        <w:t xml:space="preserve">, а также заверенная печатью соответствующего структурного подразделения </w:t>
      </w:r>
      <w:proofErr w:type="gramStart"/>
      <w:r w:rsidRPr="00A06B59">
        <w:t>( филиала</w:t>
      </w:r>
      <w:proofErr w:type="gramEnd"/>
      <w:r w:rsidRPr="00A06B59">
        <w:t>), подписью руководителя команды и врача  на бумажном носителе</w:t>
      </w:r>
      <w:r w:rsidR="00E505D6">
        <w:t xml:space="preserve"> в день проведения мероприятия мандатной комиссии.</w:t>
      </w:r>
    </w:p>
    <w:p w:rsidR="00EE72A5" w:rsidRPr="00A06B59" w:rsidRDefault="00E505D6" w:rsidP="00EE72A5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ind w:hanging="720"/>
        <w:jc w:val="both"/>
        <w:outlineLvl w:val="1"/>
      </w:pPr>
      <w:r>
        <w:t xml:space="preserve">            5.3. </w:t>
      </w:r>
      <w:r w:rsidR="00A06B59" w:rsidRPr="00A06B59">
        <w:t>В случае болезни того или иного игрока руководитель команды вправе выставить замену, предварительно согласовав ее с организатором турнира.  Для замены игрока руководитель команды представляет  организатору турнира письменное заявление с указанием ФИО, должности и места работы нового игрока, а также оригинал пропуска с фотографией.</w:t>
      </w:r>
    </w:p>
    <w:p w:rsidR="00EE72A5" w:rsidRDefault="00E505D6" w:rsidP="00EE72A5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</w:rPr>
        <w:t xml:space="preserve">       6. </w:t>
      </w:r>
      <w:r w:rsidR="00EE72A5">
        <w:rPr>
          <w:b/>
          <w:bCs/>
        </w:rPr>
        <w:t>Судейство</w:t>
      </w:r>
    </w:p>
    <w:p w:rsidR="00EE72A5" w:rsidRDefault="00EE72A5" w:rsidP="00EE72A5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</w:p>
    <w:p w:rsidR="00EE72A5" w:rsidRDefault="00E505D6" w:rsidP="00EE72A5">
      <w:pPr>
        <w:keepLines/>
        <w:tabs>
          <w:tab w:val="num" w:pos="1134"/>
        </w:tabs>
        <w:ind w:left="1134" w:hanging="1134"/>
        <w:jc w:val="both"/>
      </w:pPr>
      <w:r>
        <w:t xml:space="preserve">6.1 </w:t>
      </w:r>
      <w:r w:rsidR="00A06B59" w:rsidRPr="00A06B59">
        <w:t>Судейство Турнира осуществляется судьями, утверж</w:t>
      </w:r>
      <w:r w:rsidR="00EE72A5">
        <w:t>денными  организаторами. Замена</w:t>
      </w:r>
    </w:p>
    <w:p w:rsidR="00EE72A5" w:rsidRDefault="00A06B59" w:rsidP="00EE72A5">
      <w:pPr>
        <w:keepLines/>
        <w:tabs>
          <w:tab w:val="num" w:pos="1134"/>
        </w:tabs>
        <w:ind w:left="1134" w:hanging="1134"/>
        <w:jc w:val="both"/>
        <w:rPr>
          <w:b/>
          <w:bCs/>
        </w:rPr>
      </w:pPr>
      <w:r w:rsidRPr="00A06B59">
        <w:t xml:space="preserve">судей не </w:t>
      </w:r>
      <w:proofErr w:type="gramStart"/>
      <w:r w:rsidRPr="00A06B59">
        <w:t>предусмотрена</w:t>
      </w:r>
      <w:proofErr w:type="gramEnd"/>
      <w:r w:rsidRPr="00A06B59">
        <w:t>.</w:t>
      </w:r>
    </w:p>
    <w:p w:rsidR="00EE72A5" w:rsidRDefault="00E505D6" w:rsidP="00EE72A5">
      <w:pPr>
        <w:keepLines/>
        <w:tabs>
          <w:tab w:val="num" w:pos="1134"/>
        </w:tabs>
        <w:ind w:left="1134" w:hanging="1134"/>
        <w:jc w:val="both"/>
      </w:pPr>
      <w:r>
        <w:t xml:space="preserve">6.2. </w:t>
      </w:r>
      <w:r w:rsidR="00A06B59" w:rsidRPr="00A06B59">
        <w:t>Если при проведении игры имели место предупреждени</w:t>
      </w:r>
      <w:r w:rsidR="00EE72A5">
        <w:t>я, удаления и травмы игроков, а</w:t>
      </w:r>
    </w:p>
    <w:p w:rsidR="00EE72A5" w:rsidRDefault="00A06B59" w:rsidP="00EE72A5">
      <w:pPr>
        <w:keepLines/>
        <w:tabs>
          <w:tab w:val="num" w:pos="1134"/>
        </w:tabs>
        <w:ind w:left="1134" w:hanging="1134"/>
        <w:jc w:val="both"/>
      </w:pPr>
      <w:r w:rsidRPr="00A06B59">
        <w:t>также нарушения порядка в месте проведения Турнира,</w:t>
      </w:r>
      <w:r w:rsidR="00EE72A5">
        <w:t xml:space="preserve"> главный судья обязан внести </w:t>
      </w:r>
      <w:proofErr w:type="gramStart"/>
      <w:r w:rsidR="00EE72A5">
        <w:t>об</w:t>
      </w:r>
      <w:proofErr w:type="gramEnd"/>
    </w:p>
    <w:p w:rsidR="00A06B59" w:rsidRPr="00EE72A5" w:rsidRDefault="00EE72A5" w:rsidP="00EE72A5">
      <w:pPr>
        <w:keepLines/>
        <w:tabs>
          <w:tab w:val="num" w:pos="1134"/>
        </w:tabs>
        <w:ind w:left="1134" w:hanging="1134"/>
        <w:jc w:val="both"/>
        <w:rPr>
          <w:b/>
          <w:bCs/>
        </w:rPr>
      </w:pPr>
      <w:proofErr w:type="gramStart"/>
      <w:r w:rsidRPr="00A06B59">
        <w:t>этом</w:t>
      </w:r>
      <w:proofErr w:type="gramEnd"/>
      <w:r w:rsidR="00A06B59" w:rsidRPr="00A06B59">
        <w:t xml:space="preserve"> исчерпывающую запись в протокол до его подписания представителями команд.</w:t>
      </w:r>
    </w:p>
    <w:p w:rsidR="00E505D6" w:rsidRDefault="00E505D6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6.3. </w:t>
      </w:r>
      <w:r w:rsidR="00A06B59" w:rsidRPr="00A06B59">
        <w:t xml:space="preserve">Главный судья обязан проинформировать организатора о прошедшем матче, подробно </w:t>
      </w:r>
    </w:p>
    <w:p w:rsidR="00E505D6" w:rsidRDefault="00A06B59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 w:rsidRPr="00A06B59">
        <w:t xml:space="preserve">сообщить об инцидентах, происшедших на игровом поле или вне его, а также предоставить </w:t>
      </w:r>
    </w:p>
    <w:p w:rsidR="00A06B59" w:rsidRDefault="00A06B59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  <w:r w:rsidRPr="00A06B59">
        <w:t>организатору протокол матча по установленной форме.</w:t>
      </w:r>
    </w:p>
    <w:p w:rsidR="00EE72A5" w:rsidRPr="00A06B59" w:rsidRDefault="00EE72A5" w:rsidP="00A06B59">
      <w:pPr>
        <w:keepNext/>
        <w:numPr>
          <w:ilvl w:val="1"/>
          <w:numId w:val="0"/>
        </w:numPr>
        <w:tabs>
          <w:tab w:val="num" w:pos="720"/>
          <w:tab w:val="num" w:pos="1418"/>
          <w:tab w:val="num" w:pos="1985"/>
        </w:tabs>
        <w:ind w:left="720" w:hanging="720"/>
        <w:jc w:val="both"/>
        <w:outlineLvl w:val="1"/>
      </w:pPr>
    </w:p>
    <w:p w:rsidR="00A06B59" w:rsidRPr="00A06B59" w:rsidRDefault="00E505D6" w:rsidP="00A06B59">
      <w:pPr>
        <w:keepLines/>
        <w:tabs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</w:rPr>
        <w:t xml:space="preserve">       7. </w:t>
      </w:r>
      <w:r w:rsidR="00A06B59" w:rsidRPr="00A06B59">
        <w:rPr>
          <w:b/>
          <w:bCs/>
        </w:rPr>
        <w:t>Условия проведения и определение победителей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E505D6" w:rsidP="00A06B59">
      <w:pPr>
        <w:keepNext/>
        <w:numPr>
          <w:ilvl w:val="1"/>
          <w:numId w:val="0"/>
        </w:numPr>
        <w:tabs>
          <w:tab w:val="num" w:pos="720"/>
          <w:tab w:val="num" w:pos="1080"/>
          <w:tab w:val="num" w:pos="1418"/>
          <w:tab w:val="num" w:pos="1985"/>
        </w:tabs>
        <w:ind w:left="720" w:hanging="720"/>
        <w:jc w:val="both"/>
        <w:outlineLvl w:val="1"/>
      </w:pPr>
      <w:r>
        <w:t xml:space="preserve">7.1. </w:t>
      </w:r>
      <w:r w:rsidR="00A06B59" w:rsidRPr="00A06B59">
        <w:t>Жеребьевка проводится перед началом Турнира за 30 минут до начала игр.</w:t>
      </w:r>
    </w:p>
    <w:p w:rsidR="00E505D6" w:rsidRDefault="00A06B59" w:rsidP="00E505D6">
      <w:pPr>
        <w:tabs>
          <w:tab w:val="num" w:pos="720"/>
          <w:tab w:val="num" w:pos="1080"/>
        </w:tabs>
        <w:jc w:val="both"/>
        <w:outlineLvl w:val="2"/>
      </w:pPr>
      <w:r w:rsidRPr="00A06B59">
        <w:rPr>
          <w:b/>
        </w:rPr>
        <w:t xml:space="preserve"> </w:t>
      </w:r>
      <w:r w:rsidRPr="00A06B59">
        <w:t xml:space="preserve">Регистрация команд  проводится на игровом поле не позднее, чем за 30 мин. до начала                    </w:t>
      </w:r>
    </w:p>
    <w:p w:rsidR="00E505D6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 xml:space="preserve">первой игры уполномоченным представителем команды. Регистрацию проходит каждый </w:t>
      </w:r>
    </w:p>
    <w:p w:rsidR="00E505D6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 xml:space="preserve">заявленный игрок команды. </w:t>
      </w:r>
      <w:proofErr w:type="gramStart"/>
      <w:r w:rsidR="00A06B59" w:rsidRPr="00A06B59">
        <w:t xml:space="preserve">Во время регистрации каждый игрок (по требованию </w:t>
      </w:r>
      <w:proofErr w:type="gramEnd"/>
    </w:p>
    <w:p w:rsidR="00A06B59" w:rsidRPr="00A06B59" w:rsidRDefault="00E505D6" w:rsidP="00E505D6">
      <w:pPr>
        <w:tabs>
          <w:tab w:val="num" w:pos="720"/>
          <w:tab w:val="num" w:pos="1080"/>
        </w:tabs>
        <w:ind w:left="720" w:hanging="720"/>
        <w:jc w:val="both"/>
        <w:outlineLvl w:val="2"/>
      </w:pPr>
      <w:r>
        <w:t xml:space="preserve"> </w:t>
      </w:r>
      <w:r w:rsidR="00A06B59" w:rsidRPr="00A06B59">
        <w:t>организаторов) должен предъявить пропуск с фотографией.</w:t>
      </w:r>
    </w:p>
    <w:p w:rsidR="00A06B59" w:rsidRPr="00A06B59" w:rsidRDefault="00A06B59" w:rsidP="00E505D6">
      <w:pPr>
        <w:keepNext/>
        <w:tabs>
          <w:tab w:val="num" w:pos="1985"/>
        </w:tabs>
        <w:spacing w:before="120"/>
        <w:jc w:val="both"/>
        <w:outlineLvl w:val="1"/>
      </w:pPr>
      <w:r w:rsidRPr="00A06B59">
        <w:t>7</w:t>
      </w:r>
      <w:r w:rsidR="00E505D6">
        <w:t xml:space="preserve">.2. </w:t>
      </w:r>
      <w:r w:rsidRPr="00A06B59">
        <w:t xml:space="preserve">В турнире, который  проводится по смешанной системе, участвуют </w:t>
      </w:r>
      <w:r w:rsidR="00F6779B">
        <w:t>12 (</w:t>
      </w:r>
      <w:r w:rsidRPr="00A06B59">
        <w:t>13</w:t>
      </w:r>
      <w:r w:rsidR="00F6779B">
        <w:t xml:space="preserve">) </w:t>
      </w:r>
      <w:r w:rsidRPr="00A06B59">
        <w:t xml:space="preserve"> (тринадцать) команд. Команды в результате жеребьевки будут разбиты на три подгруппы: подгруппа</w:t>
      </w:r>
      <w:proofErr w:type="gramStart"/>
      <w:r w:rsidRPr="00A06B59">
        <w:t xml:space="preserve"> А</w:t>
      </w:r>
      <w:proofErr w:type="gramEnd"/>
      <w:r w:rsidRPr="00A06B59">
        <w:t xml:space="preserve"> (4 команды); подгруппа Б (4 команды); подгруппа С (5 команд), в которых по круговой системе будут определены победители подгрупп.</w:t>
      </w:r>
    </w:p>
    <w:p w:rsidR="00F6779B" w:rsidRDefault="00F6779B" w:rsidP="00F6779B">
      <w:pPr>
        <w:keepNext/>
        <w:tabs>
          <w:tab w:val="num" w:pos="1985"/>
        </w:tabs>
        <w:ind w:left="709" w:hanging="709"/>
        <w:jc w:val="both"/>
        <w:outlineLvl w:val="1"/>
      </w:pPr>
      <w:r>
        <w:t xml:space="preserve">7.3. </w:t>
      </w:r>
      <w:r w:rsidR="00A06B59" w:rsidRPr="00A06B59">
        <w:t>Места в подгруппах определяются по наибольшей сумме о</w:t>
      </w:r>
      <w:r>
        <w:t xml:space="preserve">чков, набранных во всех </w:t>
      </w:r>
    </w:p>
    <w:p w:rsidR="00F6779B" w:rsidRDefault="00A06B59" w:rsidP="00F6779B">
      <w:pPr>
        <w:keepNext/>
        <w:tabs>
          <w:tab w:val="num" w:pos="1985"/>
        </w:tabs>
        <w:ind w:left="709" w:hanging="709"/>
        <w:jc w:val="both"/>
        <w:outlineLvl w:val="1"/>
      </w:pPr>
      <w:proofErr w:type="gramStart"/>
      <w:r w:rsidRPr="00A06B59">
        <w:t>матчах</w:t>
      </w:r>
      <w:proofErr w:type="gramEnd"/>
      <w:r w:rsidRPr="00A06B59">
        <w:t xml:space="preserve">: </w:t>
      </w:r>
      <w:r w:rsidR="00F6779B">
        <w:t xml:space="preserve">   </w:t>
      </w:r>
    </w:p>
    <w:p w:rsidR="00A06B59" w:rsidRPr="00A06B59" w:rsidRDefault="00F6779B" w:rsidP="00F6779B">
      <w:pPr>
        <w:keepNext/>
        <w:tabs>
          <w:tab w:val="num" w:pos="1985"/>
        </w:tabs>
        <w:spacing w:before="120"/>
        <w:jc w:val="both"/>
        <w:outlineLvl w:val="1"/>
      </w:pPr>
      <w:r>
        <w:t xml:space="preserve">            </w:t>
      </w:r>
      <w:r w:rsidR="00A06B59" w:rsidRPr="00A06B59">
        <w:t>- за выигрыш по партиям  со счетом 2-0 начисляется 3 очка;</w:t>
      </w:r>
    </w:p>
    <w:p w:rsidR="00A06B59" w:rsidRPr="00A06B59" w:rsidRDefault="00A06B59" w:rsidP="00A06B59">
      <w:pPr>
        <w:spacing w:before="60"/>
        <w:jc w:val="both"/>
        <w:outlineLvl w:val="2"/>
      </w:pPr>
      <w:r w:rsidRPr="00A06B59">
        <w:t xml:space="preserve">            - за проигрыш по партиям со счетом 2-0 начисляется 0 очков;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  <w:r w:rsidRPr="00A06B59">
        <w:t xml:space="preserve">            - за выигрыш по партиям со счетом  2-1 начисляется  2 очка;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  <w:r w:rsidRPr="00A06B59">
        <w:t xml:space="preserve">            - за проигрыш по партиям со счетом 2-1 начисляется 1 очко.</w:t>
      </w:r>
    </w:p>
    <w:p w:rsidR="00A06B59" w:rsidRPr="00A06B59" w:rsidRDefault="00A06B59" w:rsidP="00A06B59">
      <w:pPr>
        <w:spacing w:before="60"/>
        <w:ind w:left="709" w:hanging="709"/>
        <w:jc w:val="both"/>
        <w:outlineLvl w:val="2"/>
      </w:pP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>7.4.</w:t>
      </w:r>
      <w:r w:rsidRPr="00A06B59">
        <w:rPr>
          <w:b/>
        </w:rPr>
        <w:t xml:space="preserve"> </w:t>
      </w:r>
      <w:r w:rsidRPr="00A06B59">
        <w:t>В случае равенства очков у двух и более команд, команд</w:t>
      </w:r>
      <w:proofErr w:type="gramStart"/>
      <w:r w:rsidRPr="00A06B59">
        <w:t>а-</w:t>
      </w:r>
      <w:proofErr w:type="gramEnd"/>
      <w:r w:rsidRPr="00A06B59">
        <w:t xml:space="preserve"> победитель определяется:</w:t>
      </w:r>
    </w:p>
    <w:p w:rsidR="00F6779B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rPr>
          <w:b/>
        </w:rPr>
        <w:t xml:space="preserve">            </w:t>
      </w:r>
      <w:r w:rsidRPr="00A06B59">
        <w:t xml:space="preserve">- по лучшему (более высокому) соотношению (коэффициенту) </w:t>
      </w:r>
      <w:proofErr w:type="gramStart"/>
      <w:r w:rsidRPr="00A06B59">
        <w:t>выигранных</w:t>
      </w:r>
      <w:proofErr w:type="gramEnd"/>
      <w:r w:rsidRPr="00A06B59">
        <w:t xml:space="preserve"> и </w:t>
      </w:r>
      <w:r w:rsidR="00F6779B">
        <w:t xml:space="preserve">   </w:t>
      </w:r>
    </w:p>
    <w:p w:rsidR="00A06B59" w:rsidRPr="00A06B59" w:rsidRDefault="00F6779B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>
        <w:t xml:space="preserve">              </w:t>
      </w:r>
      <w:r w:rsidR="00A06B59" w:rsidRPr="00A06B59">
        <w:t xml:space="preserve">проигранных  партий;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 xml:space="preserve">           - </w:t>
      </w:r>
      <w:r w:rsidR="00F6779B">
        <w:t xml:space="preserve"> </w:t>
      </w:r>
      <w:r w:rsidR="00A90F59">
        <w:t>в случае равенства партий</w:t>
      </w:r>
      <w:r w:rsidRPr="00A06B59">
        <w:t xml:space="preserve">  по личным встречам;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  <w:rPr>
          <w:color w:val="000000"/>
        </w:rPr>
      </w:pPr>
      <w:r w:rsidRPr="00A06B59">
        <w:t xml:space="preserve">          </w:t>
      </w:r>
      <w:r w:rsidR="00F6779B">
        <w:t xml:space="preserve"> </w:t>
      </w:r>
      <w:r w:rsidRPr="00A06B59">
        <w:t>-</w:t>
      </w:r>
      <w:r w:rsidR="00F6779B">
        <w:t xml:space="preserve"> </w:t>
      </w:r>
      <w:r w:rsidRPr="00A06B59">
        <w:t xml:space="preserve"> по лучшему соотношению выигранных и проигранных мячей;</w:t>
      </w:r>
      <w:r w:rsidRPr="00A06B59">
        <w:rPr>
          <w:color w:val="000000"/>
        </w:rPr>
        <w:t xml:space="preserve">  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  <w:rPr>
          <w:b/>
        </w:rPr>
      </w:pPr>
      <w:r w:rsidRPr="00A06B59">
        <w:t xml:space="preserve">           - </w:t>
      </w:r>
      <w:r w:rsidR="00F6779B">
        <w:t xml:space="preserve"> </w:t>
      </w:r>
      <w:r w:rsidRPr="00A06B59">
        <w:t>при абсолютном равенстве  занятое место определяется в результате жеребьевки.</w:t>
      </w:r>
      <w:r w:rsidRPr="00A06B59">
        <w:rPr>
          <w:b/>
        </w:rPr>
        <w:t xml:space="preserve">             </w:t>
      </w:r>
    </w:p>
    <w:p w:rsidR="00A06B59" w:rsidRPr="00A06B59" w:rsidRDefault="00A06B59" w:rsidP="00A06B59">
      <w:pPr>
        <w:tabs>
          <w:tab w:val="left" w:pos="709"/>
        </w:tabs>
        <w:spacing w:before="60"/>
        <w:ind w:left="709" w:hanging="709"/>
        <w:jc w:val="both"/>
        <w:outlineLvl w:val="2"/>
      </w:pPr>
      <w:r w:rsidRPr="00A06B59">
        <w:t xml:space="preserve"> </w:t>
      </w:r>
      <w:r w:rsidR="00F6779B">
        <w:t xml:space="preserve">7.5. </w:t>
      </w:r>
      <w:r w:rsidRPr="00A06B59">
        <w:t xml:space="preserve">Игры в подгруппах  проводятся из 3-х партий до 21 очка или до двух побед </w:t>
      </w:r>
      <w:proofErr w:type="gramStart"/>
      <w:r w:rsidRPr="00A06B59">
        <w:t>при</w:t>
      </w:r>
      <w:proofErr w:type="gramEnd"/>
      <w:r w:rsidRPr="00A06B59">
        <w:t xml:space="preserve">                     </w:t>
      </w:r>
    </w:p>
    <w:p w:rsidR="00A06B59" w:rsidRPr="00A06B59" w:rsidRDefault="00A06B59" w:rsidP="00A06B59">
      <w:pPr>
        <w:tabs>
          <w:tab w:val="left" w:pos="709"/>
        </w:tabs>
        <w:jc w:val="both"/>
      </w:pPr>
      <w:r w:rsidRPr="00A06B59">
        <w:t xml:space="preserve"> минимальной   разнице в каждой партии в 2 очка. Первая и вторая партия играются </w:t>
      </w:r>
      <w:proofErr w:type="gramStart"/>
      <w:r w:rsidRPr="00A06B59">
        <w:t>до</w:t>
      </w:r>
      <w:proofErr w:type="gramEnd"/>
      <w:r w:rsidRPr="00A06B59">
        <w:t xml:space="preserve">          </w:t>
      </w:r>
    </w:p>
    <w:p w:rsidR="00A06B59" w:rsidRPr="00A06B59" w:rsidRDefault="00F6779B" w:rsidP="00A06B59">
      <w:pPr>
        <w:tabs>
          <w:tab w:val="left" w:pos="709"/>
        </w:tabs>
        <w:jc w:val="both"/>
      </w:pPr>
      <w:r>
        <w:t xml:space="preserve"> </w:t>
      </w:r>
      <w:r w:rsidR="00A06B59" w:rsidRPr="00A06B59">
        <w:t>21 очка, третья – до 15  очков.</w:t>
      </w:r>
      <w:r w:rsidR="00A06B59" w:rsidRPr="00A06B59">
        <w:rPr>
          <w:color w:val="000000"/>
        </w:rPr>
        <w:t xml:space="preserve"> Перерыв между партиями  - 2 мин.</w:t>
      </w:r>
    </w:p>
    <w:p w:rsidR="00A06B59" w:rsidRPr="00A06B59" w:rsidRDefault="00F6779B" w:rsidP="00F6779B">
      <w:pPr>
        <w:tabs>
          <w:tab w:val="left" w:pos="709"/>
        </w:tabs>
        <w:jc w:val="both"/>
      </w:pPr>
      <w:r>
        <w:lastRenderedPageBreak/>
        <w:t xml:space="preserve">7.6. </w:t>
      </w:r>
      <w:r w:rsidR="00A06B59" w:rsidRPr="00A06B59">
        <w:t>В полуфинал  напрямую выходят команды, занявшие первые и вторые места в подгруппе С.</w:t>
      </w:r>
    </w:p>
    <w:p w:rsidR="00A06B59" w:rsidRPr="00A06B59" w:rsidRDefault="00F6779B" w:rsidP="00F6779B">
      <w:pPr>
        <w:tabs>
          <w:tab w:val="left" w:pos="709"/>
        </w:tabs>
        <w:jc w:val="both"/>
      </w:pPr>
      <w:r>
        <w:t xml:space="preserve">7.6.1 </w:t>
      </w:r>
      <w:r w:rsidR="00A06B59" w:rsidRPr="00A06B59">
        <w:t>Команды занявшие первые и вторые места в подгруппах</w:t>
      </w:r>
      <w:proofErr w:type="gramStart"/>
      <w:r w:rsidR="00A06B59" w:rsidRPr="00A06B59">
        <w:t xml:space="preserve"> А</w:t>
      </w:r>
      <w:proofErr w:type="gramEnd"/>
      <w:r w:rsidR="00A06B59" w:rsidRPr="00A06B59">
        <w:t xml:space="preserve"> и Б, в стыковых играх определят вторую пару полуфиналистов.</w:t>
      </w:r>
    </w:p>
    <w:p w:rsidR="00A06B59" w:rsidRPr="00A90F59" w:rsidRDefault="00A90F59" w:rsidP="00A90F59">
      <w:pPr>
        <w:tabs>
          <w:tab w:val="left" w:pos="709"/>
        </w:tabs>
        <w:jc w:val="both"/>
      </w:pPr>
      <w:r>
        <w:t xml:space="preserve">             - п</w:t>
      </w:r>
      <w:r w:rsidR="00A06B59" w:rsidRPr="00A90F59">
        <w:t>обедитель подгруппы</w:t>
      </w:r>
      <w:proofErr w:type="gramStart"/>
      <w:r w:rsidR="00A06B59" w:rsidRPr="00A90F59">
        <w:t xml:space="preserve"> А</w:t>
      </w:r>
      <w:proofErr w:type="gramEnd"/>
      <w:r w:rsidR="00A06B59" w:rsidRPr="00A90F59">
        <w:t xml:space="preserve"> играет с командой занявшей второе место в подгруппе В.</w:t>
      </w:r>
    </w:p>
    <w:p w:rsidR="00A06B59" w:rsidRPr="00A90F59" w:rsidRDefault="00A90F59" w:rsidP="00A90F59">
      <w:pPr>
        <w:tabs>
          <w:tab w:val="left" w:pos="709"/>
        </w:tabs>
        <w:jc w:val="both"/>
      </w:pPr>
      <w:r>
        <w:t xml:space="preserve">             - п</w:t>
      </w:r>
      <w:r w:rsidR="00A06B59" w:rsidRPr="00A90F59">
        <w:t>обедитель подгруппы</w:t>
      </w:r>
      <w:proofErr w:type="gramStart"/>
      <w:r w:rsidR="00A06B59" w:rsidRPr="00A90F59">
        <w:t xml:space="preserve"> В</w:t>
      </w:r>
      <w:proofErr w:type="gramEnd"/>
      <w:r w:rsidR="00A06B59" w:rsidRPr="00A90F59">
        <w:t xml:space="preserve"> играет с командой занявшей второе место в подгруппе А.</w:t>
      </w:r>
    </w:p>
    <w:p w:rsidR="00A06B59" w:rsidRPr="00A90F59" w:rsidRDefault="00A90F59" w:rsidP="00A90F59">
      <w:pPr>
        <w:tabs>
          <w:tab w:val="num" w:pos="720"/>
        </w:tabs>
        <w:jc w:val="both"/>
      </w:pPr>
      <w:r>
        <w:t xml:space="preserve">             - п</w:t>
      </w:r>
      <w:r w:rsidR="00A06B59" w:rsidRPr="00A90F59">
        <w:t xml:space="preserve">обедители стыковых игр выходят в полуфинал.  </w:t>
      </w:r>
    </w:p>
    <w:p w:rsidR="00A06B59" w:rsidRPr="00A06B59" w:rsidRDefault="00A90F59" w:rsidP="00A90F59">
      <w:pPr>
        <w:jc w:val="both"/>
      </w:pPr>
      <w:r>
        <w:t>7.7</w:t>
      </w:r>
      <w:r w:rsidR="00A06B59" w:rsidRPr="00A06B59">
        <w:t xml:space="preserve"> Полуфинальные пары определяются жеребьевкой. Победители полуфиналов в очном матче разыграют первое и второе места. Участники полуфиналов автоматически получают призы за третье место. Полуфинальные игры проводятся из 3 партий до двух побед при минимальной разнице в каждой партии в 2 очка. Первая и вторая партия играются до 21 очка, третья - до 15 очков. </w:t>
      </w:r>
    </w:p>
    <w:p w:rsidR="00EE72A5" w:rsidRDefault="00A90F59" w:rsidP="00EE72A5">
      <w:pPr>
        <w:ind w:hanging="720"/>
        <w:jc w:val="both"/>
      </w:pPr>
      <w:r>
        <w:t xml:space="preserve">            7.8. </w:t>
      </w:r>
      <w:r w:rsidR="00A06B59" w:rsidRPr="00A06B59">
        <w:t xml:space="preserve">Финальная игра проводится из 3 партий до двух побед при минимальной разнице в каждой партии в 2 очка. Первая и вторая партия играются до 25 очков, третья - до 15 очков. </w:t>
      </w:r>
      <w:r w:rsidR="00A06B59" w:rsidRPr="00A06B59">
        <w:rPr>
          <w:color w:val="000000"/>
        </w:rPr>
        <w:t xml:space="preserve"> 7.9.</w:t>
      </w:r>
      <w:r w:rsidR="00A06B59" w:rsidRPr="00A06B59">
        <w:rPr>
          <w:b/>
        </w:rPr>
        <w:t xml:space="preserve"> </w:t>
      </w:r>
      <w:r w:rsidR="00A06B59" w:rsidRPr="00A06B59">
        <w:t>В случае опоздания команды на игру более чем на 5 минут, команда начинает первую партию со счетом 0:3. При опоздании более чем на 10 минут, команде засчитывается поражение со счетом 2:0, и разницей мячей –20.</w:t>
      </w:r>
    </w:p>
    <w:p w:rsidR="00A06B59" w:rsidRPr="00EE72A5" w:rsidRDefault="00EE72A5" w:rsidP="00EE72A5">
      <w:pPr>
        <w:ind w:hanging="720"/>
        <w:jc w:val="both"/>
      </w:pPr>
      <w:r>
        <w:t xml:space="preserve">            </w:t>
      </w:r>
      <w:r w:rsidR="00A06B59" w:rsidRPr="00A06B59">
        <w:rPr>
          <w:color w:val="000000"/>
        </w:rPr>
        <w:t xml:space="preserve">Команде, не явившейся на матч без уважительной причины, засчитывается техническое поражение, также как и при </w:t>
      </w:r>
      <w:proofErr w:type="gramStart"/>
      <w:r w:rsidR="00A06B59" w:rsidRPr="00A06B59">
        <w:rPr>
          <w:color w:val="000000"/>
        </w:rPr>
        <w:t>опоздании</w:t>
      </w:r>
      <w:proofErr w:type="gramEnd"/>
      <w:r w:rsidR="00A06B59" w:rsidRPr="00A06B59">
        <w:rPr>
          <w:color w:val="000000"/>
        </w:rPr>
        <w:t xml:space="preserve"> более чем на 10 минут.</w:t>
      </w:r>
    </w:p>
    <w:p w:rsidR="00A06B59" w:rsidRDefault="00A06B59" w:rsidP="00A90F59">
      <w:pPr>
        <w:keepNext/>
        <w:tabs>
          <w:tab w:val="num" w:pos="1854"/>
          <w:tab w:val="num" w:pos="1985"/>
        </w:tabs>
        <w:jc w:val="both"/>
        <w:outlineLvl w:val="1"/>
      </w:pPr>
      <w:r w:rsidRPr="00A06B59">
        <w:t>За участие в матче не оформленного в установленном порядке или дисквалифицированного игрока, команде засчитывается поражение со счетом 0-2 и разницей мячей -20.</w:t>
      </w:r>
    </w:p>
    <w:p w:rsidR="00A90F59" w:rsidRPr="00A06B59" w:rsidRDefault="00A90F59" w:rsidP="00A90F59">
      <w:pPr>
        <w:keepNext/>
        <w:tabs>
          <w:tab w:val="num" w:pos="1854"/>
          <w:tab w:val="num" w:pos="1985"/>
        </w:tabs>
        <w:jc w:val="both"/>
        <w:outlineLvl w:val="1"/>
      </w:pPr>
    </w:p>
    <w:p w:rsidR="00A06B59" w:rsidRPr="00A90F59" w:rsidRDefault="00A90F59" w:rsidP="00A90F59">
      <w:pPr>
        <w:pStyle w:val="30"/>
        <w:rPr>
          <w:b/>
        </w:rPr>
      </w:pPr>
      <w:r>
        <w:rPr>
          <w:b/>
        </w:rPr>
        <w:t xml:space="preserve">    </w:t>
      </w:r>
      <w:r w:rsidRPr="00A90F59">
        <w:rPr>
          <w:b/>
        </w:rPr>
        <w:t xml:space="preserve">8.  </w:t>
      </w:r>
      <w:r w:rsidR="00A06B59" w:rsidRPr="00A90F59">
        <w:rPr>
          <w:b/>
        </w:rPr>
        <w:t>Ответственность участников</w:t>
      </w:r>
    </w:p>
    <w:p w:rsidR="00A06B59" w:rsidRPr="00A06B59" w:rsidRDefault="00A06B59" w:rsidP="00A06B59">
      <w:pPr>
        <w:keepNext/>
        <w:tabs>
          <w:tab w:val="num" w:pos="1985"/>
        </w:tabs>
        <w:spacing w:before="120"/>
        <w:ind w:left="1985"/>
        <w:jc w:val="both"/>
        <w:outlineLvl w:val="1"/>
        <w:rPr>
          <w:b/>
          <w:szCs w:val="20"/>
        </w:rPr>
      </w:pP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8.1. </w:t>
      </w:r>
      <w:r w:rsidR="00A06B59" w:rsidRPr="00A06B59">
        <w:t>Игроки и руководители команд, принимающие участие в Турнире, обязаны выполнять все требования  настоящего Положения, проявляя высокую дисциплину, уважение к соперникам и зрителям. Руководители команд не имеют права вмешиваться в действия судей и несут полную ответственность за поведение игроков своей команды.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8.2. </w:t>
      </w:r>
      <w:r w:rsidR="00A06B59" w:rsidRPr="00A06B59">
        <w:t>Игроки, получившие травму, должны сами или с помощью своих товарищей покинуть площадку для получения медицинской помощи.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8.3. </w:t>
      </w:r>
      <w:r w:rsidR="00A06B59" w:rsidRPr="00A06B59">
        <w:t>На игроков и руководителей команд, совершивших дисциплинарные проступки, могут налагаться  санкции в виде: предупреждения; дисквалификации, удаления с площадки. Основаниями для наложения  данных санкций  являются: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удаление с площадки и предупреждение, записанные в протокол соревнований главным судьей;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письменное заявление присутствовавших на игре представителей Главной судейской коллегии, руководителей команд, администрации спорткомплекса;</w:t>
      </w:r>
    </w:p>
    <w:p w:rsidR="00A06B59" w:rsidRPr="00A06B59" w:rsidRDefault="00A06B59" w:rsidP="00070094">
      <w:pPr>
        <w:numPr>
          <w:ilvl w:val="0"/>
          <w:numId w:val="12"/>
        </w:numPr>
        <w:jc w:val="both"/>
      </w:pPr>
      <w:r w:rsidRPr="00A06B59">
        <w:t>решения собраний команд.</w:t>
      </w:r>
    </w:p>
    <w:p w:rsidR="00A06B59" w:rsidRPr="00A06B59" w:rsidRDefault="00A90F59" w:rsidP="00A90F59">
      <w:pPr>
        <w:keepNext/>
        <w:numPr>
          <w:ilvl w:val="1"/>
          <w:numId w:val="0"/>
        </w:numPr>
        <w:tabs>
          <w:tab w:val="num" w:pos="0"/>
          <w:tab w:val="num" w:pos="1418"/>
          <w:tab w:val="num" w:pos="1985"/>
        </w:tabs>
        <w:jc w:val="both"/>
        <w:outlineLvl w:val="1"/>
      </w:pPr>
      <w:r>
        <w:t xml:space="preserve">8.4. </w:t>
      </w:r>
      <w:r w:rsidR="00A06B59" w:rsidRPr="00A06B59">
        <w:t xml:space="preserve">Перечень применяемых дисциплинарных санкций в отношении </w:t>
      </w:r>
      <w:proofErr w:type="gramStart"/>
      <w:r w:rsidR="00A06B59" w:rsidRPr="00A06B59">
        <w:t>команд</w:t>
      </w:r>
      <w:proofErr w:type="gramEnd"/>
      <w:r w:rsidR="00A06B59" w:rsidRPr="00A06B59">
        <w:t xml:space="preserve"> следующий: предупреждение;  техническое поражение; дисквалификация. Указанные санкции применяются:</w:t>
      </w:r>
    </w:p>
    <w:p w:rsidR="00A06B59" w:rsidRPr="00A06B59" w:rsidRDefault="00A06B59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 w:rsidRPr="00A06B59">
        <w:t>за неявку на матч (техническое поражение);</w:t>
      </w:r>
    </w:p>
    <w:p w:rsidR="00A06B59" w:rsidRPr="00A06B59" w:rsidRDefault="00A06B59" w:rsidP="00070094">
      <w:pPr>
        <w:numPr>
          <w:ilvl w:val="0"/>
          <w:numId w:val="13"/>
        </w:numPr>
        <w:tabs>
          <w:tab w:val="clear" w:pos="1080"/>
          <w:tab w:val="num" w:pos="720"/>
        </w:tabs>
        <w:jc w:val="both"/>
      </w:pPr>
      <w:r w:rsidRPr="00A06B59">
        <w:t>за самовольный уход с поля команды, отказ от продолжения матча (техническое поражение);</w:t>
      </w:r>
    </w:p>
    <w:p w:rsidR="00A06B59" w:rsidRPr="007C26A9" w:rsidRDefault="00A06B59" w:rsidP="00A06B59">
      <w:pPr>
        <w:pStyle w:val="af2"/>
        <w:numPr>
          <w:ilvl w:val="0"/>
          <w:numId w:val="13"/>
        </w:numPr>
        <w:tabs>
          <w:tab w:val="num" w:pos="720"/>
        </w:tabs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0F59">
        <w:rPr>
          <w:rFonts w:ascii="Times New Roman" w:hAnsi="Times New Roman"/>
          <w:sz w:val="24"/>
          <w:szCs w:val="24"/>
        </w:rPr>
        <w:t>за участие в матче дисквалифицированного игрока или участие в матче игрока, не оформленного в установленном порядке (техническое поражение, при повторном случае - дисквалификация</w:t>
      </w:r>
      <w:r w:rsidRPr="00A90F59">
        <w:rPr>
          <w:rFonts w:ascii="Times New Roman" w:hAnsi="Times New Roman"/>
          <w:bCs/>
          <w:color w:val="000000"/>
          <w:sz w:val="24"/>
          <w:szCs w:val="24"/>
        </w:rPr>
        <w:t>).</w:t>
      </w:r>
    </w:p>
    <w:p w:rsidR="00A06B59" w:rsidRPr="00A06B59" w:rsidRDefault="00C47D6D" w:rsidP="00A90F59">
      <w:pPr>
        <w:keepLines/>
        <w:tabs>
          <w:tab w:val="left" w:pos="567"/>
          <w:tab w:val="num" w:pos="1134"/>
        </w:tabs>
        <w:spacing w:before="180"/>
        <w:ind w:left="1134" w:hanging="1134"/>
        <w:jc w:val="both"/>
        <w:rPr>
          <w:b/>
          <w:bCs/>
        </w:rPr>
      </w:pPr>
      <w:r>
        <w:rPr>
          <w:b/>
          <w:bCs/>
          <w:sz w:val="28"/>
          <w:szCs w:val="20"/>
        </w:rPr>
        <w:t xml:space="preserve">      </w:t>
      </w:r>
      <w:r w:rsidR="00A90F59">
        <w:rPr>
          <w:b/>
          <w:bCs/>
          <w:sz w:val="28"/>
          <w:szCs w:val="20"/>
        </w:rPr>
        <w:t xml:space="preserve"> 9.</w:t>
      </w:r>
      <w:r>
        <w:rPr>
          <w:b/>
          <w:bCs/>
          <w:sz w:val="28"/>
          <w:szCs w:val="20"/>
        </w:rPr>
        <w:t xml:space="preserve"> </w:t>
      </w:r>
      <w:r w:rsidR="00A90F59">
        <w:rPr>
          <w:b/>
          <w:bCs/>
          <w:sz w:val="28"/>
          <w:szCs w:val="20"/>
        </w:rPr>
        <w:t xml:space="preserve"> </w:t>
      </w:r>
      <w:r w:rsidR="00A06B59" w:rsidRPr="00A06B59">
        <w:rPr>
          <w:b/>
          <w:bCs/>
        </w:rPr>
        <w:t>Протесты</w:t>
      </w:r>
    </w:p>
    <w:p w:rsidR="00A06B59" w:rsidRPr="00A06B59" w:rsidRDefault="00A06B59" w:rsidP="00A06B59">
      <w:pPr>
        <w:tabs>
          <w:tab w:val="num" w:pos="720"/>
        </w:tabs>
        <w:jc w:val="both"/>
        <w:rPr>
          <w:b/>
        </w:rPr>
      </w:pPr>
    </w:p>
    <w:p w:rsidR="007C26A9" w:rsidRPr="00C063F7" w:rsidRDefault="00A06B59" w:rsidP="00C47D6D">
      <w:pPr>
        <w:tabs>
          <w:tab w:val="num" w:pos="720"/>
        </w:tabs>
        <w:jc w:val="both"/>
      </w:pPr>
      <w:r w:rsidRPr="00A06B59">
        <w:t>9.1.</w:t>
      </w:r>
      <w:r w:rsidR="00C47D6D">
        <w:t xml:space="preserve">  </w:t>
      </w:r>
      <w:r w:rsidRPr="00A06B59">
        <w:t>Протесты подаются на факты, нарушающие настоящее Поло</w:t>
      </w:r>
      <w:r w:rsidR="00C47D6D">
        <w:t>жение в части проведения матча,</w:t>
      </w:r>
      <w:r w:rsidRPr="00A06B59">
        <w:t xml:space="preserve"> и рассматриваются организаторами Турнира совместно с Главной судейской коллегией. </w:t>
      </w:r>
    </w:p>
    <w:p w:rsidR="00A06B59" w:rsidRPr="00C063F7" w:rsidRDefault="00A06B59" w:rsidP="00C47D6D">
      <w:pPr>
        <w:tabs>
          <w:tab w:val="num" w:pos="720"/>
        </w:tabs>
        <w:jc w:val="both"/>
      </w:pPr>
      <w:r w:rsidRPr="00A06B59">
        <w:lastRenderedPageBreak/>
        <w:t>В содержании протеста должны быть указаны причины, послужившие основанием к заявлению претензии, а также подробно изложены обстоятельства, связанные с нарушением настоящего Положения и (или) несоблюдением правил игры. Должностные лица, подавшие протест или жалобу несут ответственность за достоверность и объективность сведений, содержащихся в протесте или жалобе.</w:t>
      </w:r>
    </w:p>
    <w:p w:rsidR="00C47D6D" w:rsidRDefault="00A06B59" w:rsidP="00A06B59">
      <w:pPr>
        <w:keepNext/>
        <w:tabs>
          <w:tab w:val="num" w:pos="1985"/>
        </w:tabs>
        <w:ind w:left="540" w:hanging="540"/>
        <w:jc w:val="both"/>
        <w:outlineLvl w:val="1"/>
      </w:pPr>
      <w:r w:rsidRPr="00A06B59">
        <w:t>9</w:t>
      </w:r>
      <w:r w:rsidR="00C47D6D">
        <w:t xml:space="preserve">.2. </w:t>
      </w:r>
      <w:r w:rsidRPr="00A06B59">
        <w:t xml:space="preserve">Не принимаются к рассмотрению: несвоевременно поданные протесты; не </w:t>
      </w:r>
    </w:p>
    <w:p w:rsidR="00A06B59" w:rsidRPr="00A06B59" w:rsidRDefault="00C47D6D" w:rsidP="00C47D6D">
      <w:pPr>
        <w:keepNext/>
        <w:tabs>
          <w:tab w:val="num" w:pos="1985"/>
        </w:tabs>
        <w:ind w:left="540" w:hanging="540"/>
        <w:jc w:val="both"/>
        <w:outlineLvl w:val="1"/>
      </w:pPr>
      <w:r>
        <w:t xml:space="preserve">зафиксированные </w:t>
      </w:r>
      <w:r w:rsidR="00A06B59" w:rsidRPr="00A06B59">
        <w:t xml:space="preserve"> в протоколе матча протесты; протесты на качество судейства.</w:t>
      </w:r>
    </w:p>
    <w:p w:rsidR="00A06B59" w:rsidRPr="00A06B59" w:rsidRDefault="00A06B59" w:rsidP="00C47D6D">
      <w:pPr>
        <w:keepNext/>
        <w:tabs>
          <w:tab w:val="left" w:pos="0"/>
          <w:tab w:val="num" w:pos="1985"/>
        </w:tabs>
        <w:jc w:val="both"/>
        <w:outlineLvl w:val="1"/>
      </w:pPr>
      <w:r w:rsidRPr="00A06B59">
        <w:t>9</w:t>
      </w:r>
      <w:r w:rsidR="00C47D6D">
        <w:t>.3.</w:t>
      </w:r>
      <w:r w:rsidRPr="00A06B59">
        <w:t>Руководитель команды имеет право подать протест в течение 10 мин. с момента окончания матча, и обязан немедленно сообщить об этом главному судье. Подача протеста (краткое его изложение) отражается в протоколе матча. Представитель команды-соперницы должен быть поставлен судьей в известность о подаче протеста, о чем делается соответствующая запись в протоколе матча. Протест рассматривается не позднее 10 мин. с момента поступления в судейскую коллегию.</w:t>
      </w:r>
    </w:p>
    <w:p w:rsidR="00FB1E92" w:rsidRPr="00C063F7" w:rsidRDefault="00FB1E92" w:rsidP="00C47D6D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Тре</w:t>
      </w:r>
      <w:r w:rsidR="00D42D57">
        <w:rPr>
          <w:b/>
          <w:bCs/>
        </w:rPr>
        <w:t>бования к Участникам</w:t>
      </w:r>
      <w:r w:rsidRPr="00FB1E92">
        <w:rPr>
          <w:b/>
          <w:bCs/>
        </w:rPr>
        <w:t>:</w:t>
      </w: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ab/>
        <w:t>Участвовать в открытых конкурентных переговорах может любое юридическое     лицо. Однако чтобы претендовать на победу в переговорах и получение права заключить с Заказчиком Договор, Участник переговоров должен отвечать следующим требованиям: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-</w:t>
      </w:r>
      <w:r w:rsidRPr="00FB1E92">
        <w:rPr>
          <w:bCs/>
        </w:rPr>
        <w:tab/>
        <w:t xml:space="preserve">Участник переговоров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-</w:t>
      </w:r>
      <w:r w:rsidRPr="00FB1E92">
        <w:rPr>
          <w:bCs/>
        </w:rPr>
        <w:tab/>
        <w:t>Участник переговоров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-</w:t>
      </w:r>
      <w:r w:rsidRPr="00FB1E92">
        <w:rPr>
          <w:bCs/>
        </w:rPr>
        <w:tab/>
        <w:t>Участник переговоров не должен являться неплатежеспособным или банкротом, находится в процессе ликвидации, на имущество Участника переговоров в части, существенной для исполнения договора, не должен быть наложен арест, экономическая деятельность Участника переговоров не должна быть приостановлена.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Требования к документам, подтверждающим соответствие Участника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/>
          <w:bCs/>
        </w:rPr>
      </w:pPr>
      <w:r w:rsidRPr="00FB1E92">
        <w:rPr>
          <w:b/>
          <w:bCs/>
        </w:rPr>
        <w:t>установленным требованиям: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1.</w:t>
      </w:r>
      <w:r w:rsidRPr="00FB1E92">
        <w:rPr>
          <w:bCs/>
        </w:rPr>
        <w:tab/>
        <w:t>Заверенную Участником копию свидетельства о внесении записи об Участнике   в Единый государственный реестр юридических лиц.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2.</w:t>
      </w:r>
      <w:r w:rsidRPr="00FB1E92">
        <w:rPr>
          <w:bCs/>
        </w:rPr>
        <w:tab/>
        <w:t>Копия свидетельства о постановке на учет 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3.</w:t>
      </w:r>
      <w:r w:rsidRPr="00FB1E92">
        <w:rPr>
          <w:bCs/>
        </w:rPr>
        <w:tab/>
        <w:t>Заверенные   Участником   копии   документов   (приказов,   протоколов  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процедуры. Если Конкурсная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</w:t>
      </w:r>
    </w:p>
    <w:p w:rsidR="00FB1E92" w:rsidRPr="007C26A9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4.</w:t>
      </w:r>
      <w:r w:rsidRPr="00FB1E92">
        <w:rPr>
          <w:bCs/>
        </w:rPr>
        <w:tab/>
        <w:t xml:space="preserve">В случае, когда предприятием используется упрощенная система налогообложения  необходимо  представить  налоговую  декларацию  по  единому налогу,     уплачиваемому    в     связи     с     применением    упрощенной    системы налогообложения. 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5.</w:t>
      </w:r>
      <w:r w:rsidRPr="00FB1E92">
        <w:rPr>
          <w:bCs/>
        </w:rPr>
        <w:tab/>
        <w:t>Заверенные Участником копии действующих  лицензий на виды деятельности,  связанные с выполнением Договора.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>6.</w:t>
      </w:r>
      <w:r w:rsidRPr="00FB1E92">
        <w:rPr>
          <w:bCs/>
        </w:rPr>
        <w:tab/>
        <w:t xml:space="preserve">Иные    документы,    </w:t>
      </w:r>
      <w:proofErr w:type="gramStart"/>
      <w:r w:rsidRPr="00FB1E92">
        <w:rPr>
          <w:bCs/>
        </w:rPr>
        <w:t>которые</w:t>
      </w:r>
      <w:proofErr w:type="gramEnd"/>
      <w:r w:rsidRPr="00FB1E92">
        <w:rPr>
          <w:bCs/>
        </w:rPr>
        <w:t xml:space="preserve">    по    мнению    Участника,    подтверждают    его соответствие       установленным       требованиям, с соответствующими</w:t>
      </w:r>
    </w:p>
    <w:p w:rsidR="00FB1E92" w:rsidRPr="00FB1E92" w:rsidRDefault="00FB1E92" w:rsidP="00FB1E92">
      <w:pPr>
        <w:keepLines/>
        <w:tabs>
          <w:tab w:val="left" w:pos="0"/>
          <w:tab w:val="num" w:pos="720"/>
        </w:tabs>
        <w:jc w:val="both"/>
        <w:rPr>
          <w:bCs/>
        </w:rPr>
      </w:pPr>
      <w:r w:rsidRPr="00FB1E92">
        <w:rPr>
          <w:bCs/>
        </w:rPr>
        <w:t xml:space="preserve">              комментариями, разъясняющими цель предоставления этих, документов.</w:t>
      </w:r>
    </w:p>
    <w:sectPr w:rsidR="00FB1E92" w:rsidRPr="00FB1E92" w:rsidSect="000002D0">
      <w:pgSz w:w="11906" w:h="16838"/>
      <w:pgMar w:top="426" w:right="707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2A31"/>
    <w:multiLevelType w:val="hybridMultilevel"/>
    <w:tmpl w:val="FC7A8CE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21774C"/>
    <w:multiLevelType w:val="hybridMultilevel"/>
    <w:tmpl w:val="FECA3FB8"/>
    <w:lvl w:ilvl="0" w:tplc="0419000F">
      <w:start w:val="1"/>
      <w:numFmt w:val="decimal"/>
      <w:lvlText w:val="%1."/>
      <w:lvlJc w:val="left"/>
      <w:pPr>
        <w:ind w:left="1185" w:hanging="360"/>
      </w:p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350673D0"/>
    <w:multiLevelType w:val="multilevel"/>
    <w:tmpl w:val="79F29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55F443B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F12FAD"/>
    <w:multiLevelType w:val="hybridMultilevel"/>
    <w:tmpl w:val="8CBEE778"/>
    <w:lvl w:ilvl="0" w:tplc="440617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B377287"/>
    <w:multiLevelType w:val="hybridMultilevel"/>
    <w:tmpl w:val="7ABC1AAC"/>
    <w:lvl w:ilvl="0" w:tplc="D5DA94C2">
      <w:start w:val="1"/>
      <w:numFmt w:val="bullet"/>
      <w:pStyle w:val="1-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1463B7"/>
    <w:multiLevelType w:val="multilevel"/>
    <w:tmpl w:val="4836BC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1854"/>
        </w:tabs>
        <w:ind w:left="1854" w:hanging="113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7">
    <w:nsid w:val="3DB7611D"/>
    <w:multiLevelType w:val="multilevel"/>
    <w:tmpl w:val="4AB205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>
    <w:nsid w:val="448C740C"/>
    <w:multiLevelType w:val="hybridMultilevel"/>
    <w:tmpl w:val="B2B07FF0"/>
    <w:lvl w:ilvl="0" w:tplc="01ECF7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4EE7458B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657764EF"/>
    <w:multiLevelType w:val="hybridMultilevel"/>
    <w:tmpl w:val="C592F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17C13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4">
    <w:nsid w:val="680D1916"/>
    <w:multiLevelType w:val="hybridMultilevel"/>
    <w:tmpl w:val="15248162"/>
    <w:lvl w:ilvl="0" w:tplc="3FA2B48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6B695AEA"/>
    <w:multiLevelType w:val="hybridMultilevel"/>
    <w:tmpl w:val="1BEC7326"/>
    <w:lvl w:ilvl="0" w:tplc="2862BF0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>
    <w:nsid w:val="6E2134F4"/>
    <w:multiLevelType w:val="hybridMultilevel"/>
    <w:tmpl w:val="10921C3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C674B1"/>
    <w:multiLevelType w:val="hybridMultilevel"/>
    <w:tmpl w:val="F796E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E95CD2"/>
    <w:multiLevelType w:val="hybridMultilevel"/>
    <w:tmpl w:val="CDBC4364"/>
    <w:lvl w:ilvl="0" w:tplc="6628A686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18"/>
  </w:num>
  <w:num w:numId="5">
    <w:abstractNumId w:val="14"/>
  </w:num>
  <w:num w:numId="6">
    <w:abstractNumId w:val="1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6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1"/>
  </w:num>
  <w:num w:numId="16">
    <w:abstractNumId w:val="3"/>
  </w:num>
  <w:num w:numId="17">
    <w:abstractNumId w:val="15"/>
  </w:num>
  <w:num w:numId="18">
    <w:abstractNumId w:val="10"/>
  </w:num>
  <w:num w:numId="19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A72"/>
    <w:rsid w:val="000002D0"/>
    <w:rsid w:val="00004D5F"/>
    <w:rsid w:val="00020922"/>
    <w:rsid w:val="0005534D"/>
    <w:rsid w:val="00070094"/>
    <w:rsid w:val="000D5F17"/>
    <w:rsid w:val="00111CA8"/>
    <w:rsid w:val="00140E9E"/>
    <w:rsid w:val="00160C9B"/>
    <w:rsid w:val="00170CF2"/>
    <w:rsid w:val="0019413E"/>
    <w:rsid w:val="001C1488"/>
    <w:rsid w:val="001D19E7"/>
    <w:rsid w:val="001E45EE"/>
    <w:rsid w:val="00243D91"/>
    <w:rsid w:val="00265F4E"/>
    <w:rsid w:val="00287487"/>
    <w:rsid w:val="00287502"/>
    <w:rsid w:val="002B3BDF"/>
    <w:rsid w:val="002E3D32"/>
    <w:rsid w:val="002E4233"/>
    <w:rsid w:val="00355F71"/>
    <w:rsid w:val="0039606D"/>
    <w:rsid w:val="003A0002"/>
    <w:rsid w:val="003B32BF"/>
    <w:rsid w:val="0044511B"/>
    <w:rsid w:val="00450F6E"/>
    <w:rsid w:val="004513A9"/>
    <w:rsid w:val="00474F3E"/>
    <w:rsid w:val="00484C3B"/>
    <w:rsid w:val="00493112"/>
    <w:rsid w:val="004B47CF"/>
    <w:rsid w:val="005167AA"/>
    <w:rsid w:val="00523BF7"/>
    <w:rsid w:val="00561846"/>
    <w:rsid w:val="00587265"/>
    <w:rsid w:val="005D3218"/>
    <w:rsid w:val="005E7138"/>
    <w:rsid w:val="005F7697"/>
    <w:rsid w:val="00601DAD"/>
    <w:rsid w:val="00606476"/>
    <w:rsid w:val="00626055"/>
    <w:rsid w:val="00653715"/>
    <w:rsid w:val="00670954"/>
    <w:rsid w:val="006756DF"/>
    <w:rsid w:val="006C6180"/>
    <w:rsid w:val="006D2ED6"/>
    <w:rsid w:val="006E3A72"/>
    <w:rsid w:val="006E71A5"/>
    <w:rsid w:val="00710BC2"/>
    <w:rsid w:val="007216EB"/>
    <w:rsid w:val="00726BEB"/>
    <w:rsid w:val="007522B7"/>
    <w:rsid w:val="007674D0"/>
    <w:rsid w:val="007B7F52"/>
    <w:rsid w:val="007C26A9"/>
    <w:rsid w:val="007D552E"/>
    <w:rsid w:val="007D69D7"/>
    <w:rsid w:val="007F6F3B"/>
    <w:rsid w:val="007F75B2"/>
    <w:rsid w:val="00804457"/>
    <w:rsid w:val="008248F0"/>
    <w:rsid w:val="00870528"/>
    <w:rsid w:val="008A7D3A"/>
    <w:rsid w:val="008C7225"/>
    <w:rsid w:val="008E317D"/>
    <w:rsid w:val="009262F6"/>
    <w:rsid w:val="009A7277"/>
    <w:rsid w:val="00A06B59"/>
    <w:rsid w:val="00A20533"/>
    <w:rsid w:val="00A26A5A"/>
    <w:rsid w:val="00A74585"/>
    <w:rsid w:val="00A8163D"/>
    <w:rsid w:val="00A90F59"/>
    <w:rsid w:val="00AB2E1D"/>
    <w:rsid w:val="00AC425A"/>
    <w:rsid w:val="00B20133"/>
    <w:rsid w:val="00B20C74"/>
    <w:rsid w:val="00B242DF"/>
    <w:rsid w:val="00B97148"/>
    <w:rsid w:val="00BB0378"/>
    <w:rsid w:val="00BD2117"/>
    <w:rsid w:val="00C0591A"/>
    <w:rsid w:val="00C063F7"/>
    <w:rsid w:val="00C16B44"/>
    <w:rsid w:val="00C22F4D"/>
    <w:rsid w:val="00C47D6D"/>
    <w:rsid w:val="00C57908"/>
    <w:rsid w:val="00C76233"/>
    <w:rsid w:val="00C90B08"/>
    <w:rsid w:val="00CA199C"/>
    <w:rsid w:val="00CA4543"/>
    <w:rsid w:val="00CC2432"/>
    <w:rsid w:val="00CF1D1C"/>
    <w:rsid w:val="00D04C85"/>
    <w:rsid w:val="00D133FA"/>
    <w:rsid w:val="00D16F15"/>
    <w:rsid w:val="00D213E1"/>
    <w:rsid w:val="00D25362"/>
    <w:rsid w:val="00D42D57"/>
    <w:rsid w:val="00D525CC"/>
    <w:rsid w:val="00D87AF5"/>
    <w:rsid w:val="00D914D8"/>
    <w:rsid w:val="00DA6CF6"/>
    <w:rsid w:val="00DE1ABC"/>
    <w:rsid w:val="00E014AB"/>
    <w:rsid w:val="00E377FF"/>
    <w:rsid w:val="00E505D6"/>
    <w:rsid w:val="00E5194E"/>
    <w:rsid w:val="00E55FB8"/>
    <w:rsid w:val="00E65733"/>
    <w:rsid w:val="00E72344"/>
    <w:rsid w:val="00EA3E1E"/>
    <w:rsid w:val="00EB4FE5"/>
    <w:rsid w:val="00EB67C7"/>
    <w:rsid w:val="00EC510A"/>
    <w:rsid w:val="00ED211A"/>
    <w:rsid w:val="00EE5F20"/>
    <w:rsid w:val="00EE72A5"/>
    <w:rsid w:val="00EF2DBC"/>
    <w:rsid w:val="00F5157E"/>
    <w:rsid w:val="00F652C7"/>
    <w:rsid w:val="00F6779B"/>
    <w:rsid w:val="00F77ABE"/>
    <w:rsid w:val="00FB12AC"/>
    <w:rsid w:val="00FB1E92"/>
    <w:rsid w:val="00FE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BC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0BC2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ac">
    <w:name w:val="Пункт Знак"/>
    <w:basedOn w:val="a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d">
    <w:name w:val="Подподподпункт"/>
    <w:basedOn w:val="a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character" w:styleId="ae">
    <w:name w:val="Strong"/>
    <w:qFormat/>
    <w:rsid w:val="007216EB"/>
    <w:rPr>
      <w:b/>
      <w:bCs/>
    </w:rPr>
  </w:style>
  <w:style w:type="paragraph" w:customStyle="1" w:styleId="1-">
    <w:name w:val="1-гТекст"/>
    <w:basedOn w:val="a"/>
    <w:rsid w:val="007216EB"/>
    <w:pPr>
      <w:numPr>
        <w:numId w:val="3"/>
      </w:numPr>
      <w:spacing w:before="20"/>
      <w:ind w:left="0" w:firstLine="0"/>
      <w:jc w:val="both"/>
    </w:pPr>
  </w:style>
  <w:style w:type="paragraph" w:styleId="af">
    <w:name w:val="Normal (Web)"/>
    <w:basedOn w:val="a"/>
    <w:uiPriority w:val="99"/>
    <w:unhideWhenUsed/>
    <w:rsid w:val="001E45EE"/>
    <w:pPr>
      <w:spacing w:before="100" w:beforeAutospacing="1" w:after="100" w:afterAutospacing="1"/>
    </w:pPr>
  </w:style>
  <w:style w:type="paragraph" w:styleId="af0">
    <w:name w:val="Balloon Text"/>
    <w:basedOn w:val="a"/>
    <w:link w:val="af1"/>
    <w:rsid w:val="006D2ED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6D2ED6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E55F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link w:val="4"/>
    <w:rsid w:val="00B20C74"/>
    <w:rPr>
      <w:b/>
      <w:bCs/>
      <w:sz w:val="24"/>
      <w:szCs w:val="24"/>
    </w:rPr>
  </w:style>
  <w:style w:type="paragraph" w:customStyle="1" w:styleId="ConsNonformat">
    <w:name w:val="ConsNonformat"/>
    <w:rsid w:val="00B20C74"/>
    <w:pPr>
      <w:widowControl w:val="0"/>
      <w:snapToGrid w:val="0"/>
    </w:pPr>
    <w:rPr>
      <w:rFonts w:ascii="Courier New" w:hAnsi="Courier New"/>
    </w:rPr>
  </w:style>
  <w:style w:type="paragraph" w:customStyle="1" w:styleId="af3">
    <w:name w:val="Раздел"/>
    <w:basedOn w:val="a"/>
    <w:next w:val="af4"/>
    <w:rsid w:val="00474F3E"/>
    <w:pPr>
      <w:keepNext/>
      <w:tabs>
        <w:tab w:val="num" w:pos="1854"/>
      </w:tabs>
      <w:spacing w:before="120"/>
      <w:ind w:left="1854" w:hanging="1134"/>
      <w:jc w:val="both"/>
      <w:outlineLvl w:val="1"/>
    </w:pPr>
    <w:rPr>
      <w:b/>
      <w:szCs w:val="20"/>
    </w:rPr>
  </w:style>
  <w:style w:type="paragraph" w:customStyle="1" w:styleId="af4">
    <w:name w:val="Подраздел"/>
    <w:basedOn w:val="a"/>
    <w:rsid w:val="00474F3E"/>
    <w:pPr>
      <w:tabs>
        <w:tab w:val="num" w:pos="1080"/>
      </w:tabs>
      <w:spacing w:before="60"/>
      <w:jc w:val="both"/>
      <w:outlineLvl w:val="2"/>
    </w:pPr>
    <w:rPr>
      <w:szCs w:val="20"/>
    </w:rPr>
  </w:style>
  <w:style w:type="paragraph" w:customStyle="1" w:styleId="af5">
    <w:name w:val="Глава"/>
    <w:basedOn w:val="a"/>
    <w:next w:val="af3"/>
    <w:rsid w:val="00474F3E"/>
    <w:pPr>
      <w:keepLines/>
      <w:tabs>
        <w:tab w:val="num" w:pos="1134"/>
      </w:tabs>
      <w:spacing w:before="180"/>
      <w:ind w:left="1134" w:hanging="1134"/>
      <w:jc w:val="both"/>
    </w:pPr>
    <w:rPr>
      <w:b/>
      <w:bCs/>
      <w:sz w:val="28"/>
      <w:szCs w:val="20"/>
    </w:rPr>
  </w:style>
  <w:style w:type="paragraph" w:customStyle="1" w:styleId="af6">
    <w:name w:val="Пункт"/>
    <w:basedOn w:val="a"/>
    <w:rsid w:val="00474F3E"/>
    <w:pPr>
      <w:tabs>
        <w:tab w:val="num" w:pos="1080"/>
      </w:tabs>
      <w:jc w:val="both"/>
      <w:outlineLvl w:val="3"/>
    </w:pPr>
  </w:style>
  <w:style w:type="character" w:customStyle="1" w:styleId="af7">
    <w:name w:val="Раздел Знак"/>
    <w:rsid w:val="00474F3E"/>
    <w:rPr>
      <w:b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29A0A-5B8C-4BF4-996F-83BB38365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4033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26969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Алексеев Александр Владимирович</cp:lastModifiedBy>
  <cp:revision>8</cp:revision>
  <cp:lastPrinted>2011-04-08T10:24:00Z</cp:lastPrinted>
  <dcterms:created xsi:type="dcterms:W3CDTF">2011-04-07T08:28:00Z</dcterms:created>
  <dcterms:modified xsi:type="dcterms:W3CDTF">2011-04-08T10:24:00Z</dcterms:modified>
</cp:coreProperties>
</file>